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Proof of Concept: Autonomous Self-Evolving Software Engineer (AI SWE)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f1f1f"/>
          <w:rtl w:val="0"/>
        </w:rPr>
        <w:t xml:space="preserve">The paradigm of software engineering is currently undergoing a foundational transformation, shifting from a model of human-centric creation augmented by tools to one of agent-centric generation supervised by humans. </w:t>
      </w:r>
      <w:r w:rsidDel="00000000" w:rsidR="00000000" w:rsidRPr="00000000">
        <w:rPr>
          <w:rFonts w:ascii="Google Sans Text" w:cs="Google Sans Text" w:eastAsia="Google Sans Text" w:hAnsi="Google Sans Text"/>
          <w:b w:val="0"/>
          <w:bCs w:val="0"/>
          <w:i w:val="0"/>
          <w:iCs w:val="0"/>
          <w:smallCaps w:val="0"/>
          <w:strike w:val="0"/>
          <w:color w:val="1f1f1f"/>
          <w:sz w:val="22"/>
          <w:szCs w:val="22"/>
          <w:u w:val="none"/>
          <w:shd w:fill="auto" w:val="clear"/>
          <w:vertAlign w:val="baseline"/>
          <w:rtl w:val="0"/>
        </w:rPr>
        <w:t xml:space="preserve">This Proof of Concept (PoC) outlines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Autonomous Self-Evolving Software Engineer (AI SWE)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Agentic AI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system designed to be a categorical leap beyond current "copilot" technology.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Unlike reactive, stateless Generative AI (GenAI) assistants, the AI SWE is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closed-loop autonomous agent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architected for active reasoning, long-term planning, and autonomous execution.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aims to function as a junior-to-mid-level software engineer, capable of interpreting requirements, decomposing tasks, implementing production code, testing, managing deployment, and self-evolving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Reinforcement Learning from Execution Feedback (RLEF)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f1f1f"/>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initiative is urgent, aligning with Gartner's forecast that "Agentic AI" will be in over 40% of enterprise applications by 2026.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shift is driven by the need to reduce software production costs and manage increasing system complexity.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document details the system's design, including specialized agents (Planner, Implementation, Test, Reviewer, Runtime), the RLEF mechanism, and security guardrails.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addresses the "Junior Engineer Paradox" by proposing a novel memory architecture to ground the agent in the project's historical context.</w: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Objective and Strategic Alignment</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Primary Objective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definitive objective of this PoC is to design, build, and strictly validate an autonomous agent capable of executing an end-to-end software engineering workflow with minimal-to-zero human intervention. The system must demonstrate the ability to ingest a high-level, natural language Product Requirement Document (PRD) or feature request—such as "Build a scalable web service with authentication, rate limiting, and monitoring"—and autonomously translate this intent into a deployed, fully tested, and observable software artifact.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generation of syntactically correct code is merely the baseline expectation. The </w:t>
      </w:r>
      <w:r w:rsidDel="00000000" w:rsidR="00000000" w:rsidRPr="00000000">
        <w:rPr>
          <w:rFonts w:ascii="Google Sans Text" w:cs="Google Sans Text" w:eastAsia="Google Sans Text" w:hAnsi="Google Sans Text"/>
          <w:b w:val="1"/>
          <w:bCs w:val="1"/>
          <w:color w:val="1f1f1f"/>
          <w:rtl w:val="0"/>
        </w:rPr>
        <w:t xml:space="preserve">true measure of success</w:t>
      </w:r>
      <w:r w:rsidDel="00000000" w:rsidR="00000000" w:rsidRPr="00000000">
        <w:rPr>
          <w:rFonts w:ascii="Google Sans Text" w:cs="Google Sans Text" w:eastAsia="Google Sans Text" w:hAnsi="Google Sans Text"/>
          <w:color w:val="1f1f1f"/>
          <w:rtl w:val="0"/>
        </w:rPr>
        <w:t xml:space="preserve">, and the primary technical differentiator of this PoC, is the system’s capacity for </w:t>
      </w:r>
      <w:r w:rsidDel="00000000" w:rsidR="00000000" w:rsidRPr="00000000">
        <w:rPr>
          <w:rFonts w:ascii="Google Sans Text" w:cs="Google Sans Text" w:eastAsia="Google Sans Text" w:hAnsi="Google Sans Text"/>
          <w:b w:val="1"/>
          <w:bCs w:val="1"/>
          <w:color w:val="1f1f1f"/>
          <w:rtl w:val="0"/>
        </w:rPr>
        <w:t xml:space="preserve">autonomous self-correction and evolution</w:t>
      </w:r>
      <w:r w:rsidDel="00000000" w:rsidR="00000000" w:rsidRPr="00000000">
        <w:rPr>
          <w:rFonts w:ascii="Google Sans Text" w:cs="Google Sans Text" w:eastAsia="Google Sans Text" w:hAnsi="Google Sans Text"/>
          <w:color w:val="1f1f1f"/>
          <w:rtl w:val="0"/>
        </w:rPr>
        <w:t xml:space="preserve">. The agent must function as a resilient operational entity that can: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Detect Runtime Failures:</w:t>
      </w:r>
      <w:r w:rsidDel="00000000" w:rsidR="00000000" w:rsidRPr="00000000">
        <w:rPr>
          <w:rFonts w:ascii="Google Sans Text" w:cs="Google Sans Text" w:eastAsia="Google Sans Text" w:hAnsi="Google Sans Text"/>
          <w:color w:val="1f1f1f"/>
          <w:rtl w:val="0"/>
        </w:rPr>
        <w:t xml:space="preserve"> Independently monitor its own deployments to identify crashes, latency spikes, or logic errors.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Diagnose Root Causes:</w:t>
      </w:r>
      <w:r w:rsidDel="00000000" w:rsidR="00000000" w:rsidRPr="00000000">
        <w:rPr>
          <w:rFonts w:ascii="Google Sans Text" w:cs="Google Sans Text" w:eastAsia="Google Sans Text" w:hAnsi="Google Sans Text"/>
          <w:color w:val="1f1f1f"/>
          <w:rtl w:val="0"/>
        </w:rPr>
        <w:t xml:space="preserve"> Analyze stack traces and logs to pinpoint the exact source of failure without human debugging assistance.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Refactor and Repair:</w:t>
      </w:r>
      <w:r w:rsidDel="00000000" w:rsidR="00000000" w:rsidRPr="00000000">
        <w:rPr>
          <w:rFonts w:ascii="Google Sans Text" w:cs="Google Sans Text" w:eastAsia="Google Sans Text" w:hAnsi="Google Sans Text"/>
          <w:color w:val="1f1f1f"/>
          <w:rtl w:val="0"/>
        </w:rPr>
        <w:t xml:space="preserve"> Generate and apply remedial code patches.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Optimize:</w:t>
      </w:r>
      <w:r w:rsidDel="00000000" w:rsidR="00000000" w:rsidRPr="00000000">
        <w:rPr>
          <w:rFonts w:ascii="Google Sans Text" w:cs="Google Sans Text" w:eastAsia="Google Sans Text" w:hAnsi="Google Sans Text"/>
          <w:color w:val="1f1f1f"/>
          <w:rtl w:val="0"/>
        </w:rPr>
        <w:t xml:space="preserve"> Proactively improve its own performance metrics over time, demonstrating a learning curve similar to that of a human engineer gaining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Strategic Value Proposition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realization of the AI SWE aligns with several critical strategic imperatives for modern engineering organizations. It addresses the "scalability bottleneck" of human-centric development and prepares the enterprise for a future where software is "grown" rather than "written."</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Velocity and Throughput Amplification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introduction of autonomous agents promises a radical compression of the SDLC. Industry analysis suggests that by offloading the iterative "inner loop" of coding, testing, and debugging to autonomous agents, engineering teams can achieve a </w:t>
      </w:r>
      <w:r w:rsidDel="00000000" w:rsidR="00000000" w:rsidRPr="00000000">
        <w:rPr>
          <w:rFonts w:ascii="Google Sans Text" w:cs="Google Sans Text" w:eastAsia="Google Sans Text" w:hAnsi="Google Sans Text"/>
          <w:b w:val="1"/>
          <w:bCs w:val="1"/>
          <w:color w:val="1f1f1f"/>
          <w:rtl w:val="0"/>
        </w:rPr>
        <w:t xml:space="preserve">20-60% increase in productivity</w:t>
      </w:r>
      <w:r w:rsidDel="00000000" w:rsidR="00000000" w:rsidRPr="00000000">
        <w:rPr>
          <w:rFonts w:ascii="Google Sans Text" w:cs="Google Sans Text" w:eastAsia="Google Sans Text" w:hAnsi="Google Sans Text"/>
          <w:color w:val="1f1f1f"/>
          <w:rtl w:val="0"/>
        </w:rPr>
        <w:t xml:space="preserve"> for routine tasks.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is not achieved by typing faster, but by eliminating the "wait times" associated with context switching, PR reviews, and manual test execution. Agents operate asynchronously and in parallel, allowing multiple features to be developed simultaneously without the linear constraint of human attention spans.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Reduction of Technical Debt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Human engineers, under pressure to deliver features, often compromise on code quality, leading to the accumulation of technical debt. The AI SWE, conversely, can be architecturally constrained to strictly enforce coding standards, design patterns, and documentation requirements. It does not "get tired" or "rush" a release. By continuously running background refactoring agents that align the codebase with defined architectural principles, the system can actively reduce technical debt over time, ensuring long-term maintainability.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24/7 Engineering Operations ("Follow-the-Sun" Autonomy)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AI SWE enables a true "always-on" engineering model. Complex, long-horizon tasks—such as upgrading a major library version across 50 microservices, migrating a database schema, or generating comprehensive regression test suites—can be scheduled and executed during off-hours. These capabilities allow human engineers to wake up to completed tasks or fully prepped Pull Requests (PRs), effectively doubling the productive hours of the engineering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2.2.4 Scalable Access to Specialized Expertise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traditional team, access to specialized skills (e.g., security auditing, database optimization, Kubernetes configuration) is often a bottleneck. The multi-agent architecture of the AI SWE allows for the embedding of these specific "personas" into the workflow. A "Security Reviewer Agent", prompted with the latest CVE database and OWASP Top 10 guidelines, can review every single line of code generated, providing a level of security coverage that is cost-prohibitive with human specialists.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Scope and Boundaries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Defining clear boundaries is essential for a PoC. We must balance the ambition of "autonomy" with the reality of current Large Language Model (LLM) capabilities to ensure the project yields actionable data rather than getting stuck in edge-case paralysis.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In-Scope Capabilities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PoC will focus on validating the following core functional capabilities, which represent the "critical path" of software engineering:</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Requirement Analysis &amp; Task Decomposition:</w:t>
      </w:r>
      <w:r w:rsidDel="00000000" w:rsidR="00000000" w:rsidRPr="00000000">
        <w:rPr>
          <w:rFonts w:ascii="Google Sans Text" w:cs="Google Sans Text" w:eastAsia="Google Sans Text" w:hAnsi="Google Sans Text"/>
          <w:color w:val="1f1f1f"/>
          <w:rtl w:val="0"/>
        </w:rPr>
        <w:t xml:space="preserve"> The system must demonstrate the ability to parse a raw requirements document (text/markdown) and decompose it into a structured </w:t>
      </w:r>
      <w:r w:rsidDel="00000000" w:rsidR="00000000" w:rsidRPr="00000000">
        <w:rPr>
          <w:rFonts w:ascii="Google Sans Text" w:cs="Google Sans Text" w:eastAsia="Google Sans Text" w:hAnsi="Google Sans Text"/>
          <w:b w:val="1"/>
          <w:bCs w:val="1"/>
          <w:color w:val="1f1f1f"/>
          <w:rtl w:val="0"/>
        </w:rPr>
        <w:t xml:space="preserve">Directed Acyclic Graph (DAG)</w:t>
      </w:r>
      <w:r w:rsidDel="00000000" w:rsidR="00000000" w:rsidRPr="00000000">
        <w:rPr>
          <w:rFonts w:ascii="Google Sans Text" w:cs="Google Sans Text" w:eastAsia="Google Sans Text" w:hAnsi="Google Sans Text"/>
          <w:color w:val="1f1f1f"/>
          <w:rtl w:val="0"/>
        </w:rPr>
        <w:t xml:space="preserve"> of interdependent engineering tasks. This involves identifying dependencies (e.g., "Database schema must be defined before the API endpoints are written") and creating a logical execution order.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Polyglot Code Implementation:</w:t>
      </w:r>
      <w:r w:rsidDel="00000000" w:rsidR="00000000" w:rsidRPr="00000000">
        <w:rPr>
          <w:rFonts w:ascii="Google Sans Text" w:cs="Google Sans Text" w:eastAsia="Google Sans Text" w:hAnsi="Google Sans Text"/>
          <w:color w:val="1f1f1f"/>
          <w:rtl w:val="0"/>
        </w:rPr>
        <w:t xml:space="preserve"> The agent will be tested primarily on the </w:t>
      </w:r>
      <w:r w:rsidDel="00000000" w:rsidR="00000000" w:rsidRPr="00000000">
        <w:rPr>
          <w:rFonts w:ascii="Google Sans Text" w:cs="Google Sans Text" w:eastAsia="Google Sans Text" w:hAnsi="Google Sans Text"/>
          <w:b w:val="1"/>
          <w:bCs w:val="1"/>
          <w:color w:val="1f1f1f"/>
          <w:rtl w:val="0"/>
        </w:rPr>
        <w:t xml:space="preserve">Python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JavaScript/TypeScript</w:t>
      </w:r>
      <w:r w:rsidDel="00000000" w:rsidR="00000000" w:rsidRPr="00000000">
        <w:rPr>
          <w:rFonts w:ascii="Google Sans Text" w:cs="Google Sans Text" w:eastAsia="Google Sans Text" w:hAnsi="Google Sans Text"/>
          <w:color w:val="1f1f1f"/>
          <w:rtl w:val="0"/>
        </w:rPr>
        <w:t xml:space="preserve"> ecosystems, as these represent the vast majority of modern web service stacks. It must be capable of generating production-grade code for backend services (FastAPI/Django/Node.js) and basic frontend components (React/Vue).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Autonomous Testing Loop:</w:t>
      </w:r>
      <w:r w:rsidDel="00000000" w:rsidR="00000000" w:rsidRPr="00000000">
        <w:rPr>
          <w:rFonts w:ascii="Google Sans Text" w:cs="Google Sans Text" w:eastAsia="Google Sans Text" w:hAnsi="Google Sans Text"/>
          <w:color w:val="1f1f1f"/>
          <w:rtl w:val="0"/>
        </w:rPr>
        <w:t xml:space="preserve"> A critical deliverable is the "Test Agent," which must autonomously generate comprehensive unit and integration tests using standard frameworks (Pytest, Jest). Crucially, the system must execute these tests, parse the results, and initiate a debugging loop if failures occur, continuing until the tests pass.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Infrastructure as Code (IaC) &amp; Deployment:</w:t>
      </w:r>
      <w:r w:rsidDel="00000000" w:rsidR="00000000" w:rsidRPr="00000000">
        <w:rPr>
          <w:rFonts w:ascii="Google Sans Text" w:cs="Google Sans Text" w:eastAsia="Google Sans Text" w:hAnsi="Google Sans Text"/>
          <w:color w:val="1f1f1f"/>
          <w:rtl w:val="0"/>
        </w:rPr>
        <w:t xml:space="preserve"> The agent must own the deployment lifecycle. This includes generating </w:t>
      </w:r>
      <w:r w:rsidDel="00000000" w:rsidR="00000000" w:rsidRPr="00000000">
        <w:rPr>
          <w:rFonts w:ascii="Google Sans Text" w:cs="Google Sans Text" w:eastAsia="Google Sans Text" w:hAnsi="Google Sans Text"/>
          <w:b w:val="1"/>
          <w:bCs w:val="1"/>
          <w:color w:val="1f1f1f"/>
          <w:rtl w:val="0"/>
        </w:rPr>
        <w:t xml:space="preserve">Dockerfiles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Kubernetes manifests</w:t>
      </w:r>
      <w:r w:rsidDel="00000000" w:rsidR="00000000" w:rsidRPr="00000000">
        <w:rPr>
          <w:rFonts w:ascii="Google Sans Text" w:cs="Google Sans Text" w:eastAsia="Google Sans Text" w:hAnsi="Google Sans Text"/>
          <w:color w:val="1f1f1f"/>
          <w:rtl w:val="0"/>
        </w:rPr>
        <w:t xml:space="preserve"> (deployments, services, ingress), building container images, and deploying them to a sandboxed Kubernetes cluster. It effectively acts as its own DevOps engineer.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Self-Evolution via RLEF:</w:t>
      </w:r>
      <w:r w:rsidDel="00000000" w:rsidR="00000000" w:rsidRPr="00000000">
        <w:rPr>
          <w:rFonts w:ascii="Google Sans Text" w:cs="Google Sans Text" w:eastAsia="Google Sans Text" w:hAnsi="Google Sans Text"/>
          <w:color w:val="1f1f1f"/>
          <w:rtl w:val="0"/>
        </w:rPr>
        <w:t xml:space="preserve"> The PoC must implement a feedback mechanism where the agent updates its internal context or "learned policy" based on execution outcomes. If a specific library version causes a conflict, the agent must "learn" to avoid that version in subsequent steps.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Out-of-Scope Exclusions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risk and ensure the PoC remains manageable within the timeline, the following areas are explicitly excluded:</w:t>
      </w:r>
    </w:p>
    <w:p w:rsidR="00000000" w:rsidDel="00000000" w:rsidP="00000000" w:rsidRDefault="00000000" w:rsidRPr="00000000" w14:paraId="0000002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Production Data Access:</w:t>
      </w:r>
      <w:r w:rsidDel="00000000" w:rsidR="00000000" w:rsidRPr="00000000">
        <w:rPr>
          <w:rFonts w:ascii="Google Sans Text" w:cs="Google Sans Text" w:eastAsia="Google Sans Text" w:hAnsi="Google Sans Text"/>
          <w:color w:val="1f1f1f"/>
          <w:rtl w:val="0"/>
        </w:rPr>
        <w:t xml:space="preserve"> The agent will operate strictly within a </w:t>
      </w:r>
      <w:r w:rsidDel="00000000" w:rsidR="00000000" w:rsidRPr="00000000">
        <w:rPr>
          <w:rFonts w:ascii="Google Sans Text" w:cs="Google Sans Text" w:eastAsia="Google Sans Text" w:hAnsi="Google Sans Text"/>
          <w:b w:val="1"/>
          <w:bCs w:val="1"/>
          <w:color w:val="1f1f1f"/>
          <w:rtl w:val="0"/>
        </w:rPr>
        <w:t xml:space="preserve">sanitized sandbox environment</w:t>
      </w:r>
      <w:r w:rsidDel="00000000" w:rsidR="00000000" w:rsidRPr="00000000">
        <w:rPr>
          <w:rFonts w:ascii="Google Sans Text" w:cs="Google Sans Text" w:eastAsia="Google Sans Text" w:hAnsi="Google Sans Text"/>
          <w:color w:val="1f1f1f"/>
          <w:rtl w:val="0"/>
        </w:rPr>
        <w:t xml:space="preserve">. It will utilize synthetic data generation techniques. Access to real customer PII or production databases is strictly prohibited to eliminate data leakage risks during the experimental phase.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Legacy Code Refactoring (Brownfield):</w:t>
      </w:r>
      <w:r w:rsidDel="00000000" w:rsidR="00000000" w:rsidRPr="00000000">
        <w:rPr>
          <w:rFonts w:ascii="Google Sans Text" w:cs="Google Sans Text" w:eastAsia="Google Sans Text" w:hAnsi="Google Sans Text"/>
          <w:color w:val="1f1f1f"/>
          <w:rtl w:val="0"/>
        </w:rPr>
        <w:t xml:space="preserve"> The PoC is scoped to "greenfield" development or strictly bounded tasks within a controlled, modern repository. The complexity of navigating massive, undocumented legacy codebases ("spaghetti code") introduces context window challenges that are currently an active area of research but outside the scope of this initial validation.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Creative UI/UX Design:</w:t>
      </w:r>
      <w:r w:rsidDel="00000000" w:rsidR="00000000" w:rsidRPr="00000000">
        <w:rPr>
          <w:rFonts w:ascii="Google Sans Text" w:cs="Google Sans Text" w:eastAsia="Google Sans Text" w:hAnsi="Google Sans Text"/>
          <w:color w:val="1f1f1f"/>
          <w:rtl w:val="0"/>
        </w:rPr>
        <w:t xml:space="preserve"> While the agent can generate functional frontend code based on component libraries (e.g., Material UI, Tailwind), it is not expected to perform subjective "design" tasks. Visual aesthetics and creative UX decisions remain a human domain. The success criteria focus on functional correctness and architectural soundness, not visual appeal.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Hardware &amp; Embedded Systems:</w:t>
      </w:r>
      <w:r w:rsidDel="00000000" w:rsidR="00000000" w:rsidRPr="00000000">
        <w:rPr>
          <w:rFonts w:ascii="Google Sans Text" w:cs="Google Sans Text" w:eastAsia="Google Sans Text" w:hAnsi="Google Sans Text"/>
          <w:color w:val="1f1f1f"/>
          <w:rtl w:val="0"/>
        </w:rPr>
        <w:t xml:space="preserve"> The scope is limited to cloud-native software. Interaction with physical hardware, IoT devices, or embedded firmware is excluded due to the complexity of the testing loop.</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Proposed Solution Architecture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architectural vision for the AI SWE moves decisively away from the monolithic "chatbot" interface. Instead, it adopts a </w:t>
      </w:r>
      <w:r w:rsidDel="00000000" w:rsidR="00000000" w:rsidRPr="00000000">
        <w:rPr>
          <w:rFonts w:ascii="Google Sans Text" w:cs="Google Sans Text" w:eastAsia="Google Sans Text" w:hAnsi="Google Sans Text"/>
          <w:b w:val="1"/>
          <w:bCs w:val="1"/>
          <w:color w:val="1f1f1f"/>
          <w:rtl w:val="0"/>
        </w:rPr>
        <w:t xml:space="preserve">Multi-Agent System (MAS)</w:t>
      </w:r>
      <w:r w:rsidDel="00000000" w:rsidR="00000000" w:rsidRPr="00000000">
        <w:rPr>
          <w:rFonts w:ascii="Google Sans Text" w:cs="Google Sans Text" w:eastAsia="Google Sans Text" w:hAnsi="Google Sans Text"/>
          <w:color w:val="1f1f1f"/>
          <w:rtl w:val="0"/>
        </w:rPr>
        <w:t xml:space="preserve"> architecture, orchestrated by a central control plane. This design mimics the structure of a high-functioning human engineering team, where specialized roles (Architect, Developer, QA, SRE) collaborate to deliver a complex product.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architecture is stratified into five distinct layers:</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Interaction Layer:</w:t>
      </w:r>
      <w:r w:rsidDel="00000000" w:rsidR="00000000" w:rsidRPr="00000000">
        <w:rPr>
          <w:rFonts w:ascii="Google Sans Text" w:cs="Google Sans Text" w:eastAsia="Google Sans Text" w:hAnsi="Google Sans Text"/>
          <w:color w:val="1f1f1f"/>
          <w:rtl w:val="0"/>
        </w:rPr>
        <w:t xml:space="preserve"> The interface for human intent.</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Orchestration Layer (Control Plane):</w:t>
      </w:r>
      <w:r w:rsidDel="00000000" w:rsidR="00000000" w:rsidRPr="00000000">
        <w:rPr>
          <w:rFonts w:ascii="Google Sans Text" w:cs="Google Sans Text" w:eastAsia="Google Sans Text" w:hAnsi="Google Sans Text"/>
          <w:color w:val="1f1f1f"/>
          <w:rtl w:val="0"/>
        </w:rPr>
        <w:t xml:space="preserve"> The "manager" of the system.</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Agent Layer:</w:t>
      </w:r>
      <w:r w:rsidDel="00000000" w:rsidR="00000000" w:rsidRPr="00000000">
        <w:rPr>
          <w:rFonts w:ascii="Google Sans Text" w:cs="Google Sans Text" w:eastAsia="Google Sans Text" w:hAnsi="Google Sans Text"/>
          <w:color w:val="1f1f1f"/>
          <w:rtl w:val="0"/>
        </w:rPr>
        <w:t xml:space="preserve"> The specialized workforce.</w:t>
      </w:r>
    </w:p>
    <w:p w:rsidR="00000000" w:rsidDel="00000000" w:rsidP="00000000" w:rsidRDefault="00000000" w:rsidRPr="00000000" w14:paraId="0000002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Memory Layer:</w:t>
      </w:r>
      <w:r w:rsidDel="00000000" w:rsidR="00000000" w:rsidRPr="00000000">
        <w:rPr>
          <w:rFonts w:ascii="Google Sans Text" w:cs="Google Sans Text" w:eastAsia="Google Sans Text" w:hAnsi="Google Sans Text"/>
          <w:color w:val="1f1f1f"/>
          <w:rtl w:val="0"/>
        </w:rPr>
        <w:t xml:space="preserve"> The persistent knowledge base.</w:t>
      </w:r>
    </w:p>
    <w:p w:rsidR="00000000" w:rsidDel="00000000" w:rsidP="00000000" w:rsidRDefault="00000000" w:rsidRPr="00000000" w14:paraId="0000002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Execution Layer:</w:t>
      </w:r>
      <w:r w:rsidDel="00000000" w:rsidR="00000000" w:rsidRPr="00000000">
        <w:rPr>
          <w:rFonts w:ascii="Google Sans Text" w:cs="Google Sans Text" w:eastAsia="Google Sans Text" w:hAnsi="Google Sans Text"/>
          <w:color w:val="1f1f1f"/>
          <w:rtl w:val="0"/>
        </w:rPr>
        <w:t xml:space="preserve"> The sandbox where code runs.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Central Control Plane (Orchestrator)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core of the system lies the </w:t>
      </w:r>
      <w:r w:rsidDel="00000000" w:rsidR="00000000" w:rsidRPr="00000000">
        <w:rPr>
          <w:rFonts w:ascii="Google Sans Text" w:cs="Google Sans Text" w:eastAsia="Google Sans Text" w:hAnsi="Google Sans Text"/>
          <w:b w:val="1"/>
          <w:bCs w:val="1"/>
          <w:color w:val="1f1f1f"/>
          <w:rtl w:val="0"/>
        </w:rPr>
        <w:t xml:space="preserve">Control Plane</w:t>
      </w:r>
      <w:r w:rsidDel="00000000" w:rsidR="00000000" w:rsidRPr="00000000">
        <w:rPr>
          <w:rFonts w:ascii="Google Sans Text" w:cs="Google Sans Text" w:eastAsia="Google Sans Text" w:hAnsi="Google Sans Text"/>
          <w:color w:val="1f1f1f"/>
          <w:rtl w:val="0"/>
        </w:rPr>
        <w:t xml:space="preserve">, implemented using a stateful orchestration framework such as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CrewAI</w:t>
      </w:r>
      <w:r w:rsidDel="00000000" w:rsidR="00000000" w:rsidRPr="00000000">
        <w:rPr>
          <w:rFonts w:ascii="Google Sans Text" w:cs="Google Sans Text" w:eastAsia="Google Sans Text" w:hAnsi="Google Sans Text"/>
          <w:color w:val="1f1f1f"/>
          <w:rtl w:val="0"/>
        </w:rPr>
        <w:t xml:space="preserve">. This component functions as the project manager and technical lead.</w:t>
      </w:r>
    </w:p>
    <w:p w:rsidR="00000000" w:rsidDel="00000000" w:rsidP="00000000" w:rsidRDefault="00000000" w:rsidRPr="00000000" w14:paraId="0000003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State Management:</w:t>
      </w:r>
      <w:r w:rsidDel="00000000" w:rsidR="00000000" w:rsidRPr="00000000">
        <w:rPr>
          <w:rFonts w:ascii="Google Sans Text" w:cs="Google Sans Text" w:eastAsia="Google Sans Text" w:hAnsi="Google Sans Text"/>
          <w:color w:val="1f1f1f"/>
          <w:rtl w:val="0"/>
        </w:rPr>
        <w:t xml:space="preserve"> Unlike stateless LLM calls, the Control Plane maintains the global state of the engineering project. This includes the current requirement list, the status of the task graph (Pending, In-Progress, Done, Failed), the repository state, and a log of active errors. This allows the system to "pause and resume" work and maintain context over days or weeks.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Dynamic Routing:</w:t>
      </w:r>
      <w:r w:rsidDel="00000000" w:rsidR="00000000" w:rsidRPr="00000000">
        <w:rPr>
          <w:rFonts w:ascii="Google Sans Text" w:cs="Google Sans Text" w:eastAsia="Google Sans Text" w:hAnsi="Google Sans Text"/>
          <w:color w:val="1f1f1f"/>
          <w:rtl w:val="0"/>
        </w:rPr>
        <w:t xml:space="preserve"> The orchestrator utilizes a router model to dynamically assign tasks to the agent best suited for them. For instance, if a task involves "Optimizing SQL Queries," the router directs it to the Implementation Agent with a specific SQL-tuning prompt, rather than a generic coding agent.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Critique &amp; Gatekeeping:</w:t>
      </w:r>
      <w:r w:rsidDel="00000000" w:rsidR="00000000" w:rsidRPr="00000000">
        <w:rPr>
          <w:rFonts w:ascii="Google Sans Text" w:cs="Google Sans Text" w:eastAsia="Google Sans Text" w:hAnsi="Google Sans Text"/>
          <w:color w:val="1f1f1f"/>
          <w:rtl w:val="0"/>
        </w:rPr>
        <w:t xml:space="preserve"> The Control Plane implements a "Generator-Critic" loop. Before any code moves to the execution layer or is committed to the repository, it must pass through the Reviewer Agent. The Control Plane enforces this gatekeeping to prevent "hallucinated" or dangerous code from entering the codebase.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Specialized Agent Roles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workforce is composed of five distinct agent personas, each fine-tuned or prompted with specific system instructions and toolsets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Planner Agent (The Architect)</w:t>
      </w:r>
    </w:p>
    <w:p w:rsidR="00000000" w:rsidDel="00000000" w:rsidP="00000000" w:rsidRDefault="00000000" w:rsidRPr="00000000" w14:paraId="0000003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Interprets high-level ambiguity and converts it into structured plans. It bridges the gap between "I need a blog" and "Create a PostgreSQL schema with users and posts tables."</w:t>
      </w:r>
    </w:p>
    <w:p w:rsidR="00000000" w:rsidDel="00000000" w:rsidP="00000000" w:rsidRDefault="00000000" w:rsidRPr="00000000" w14:paraId="0000003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Utilizes </w:t>
      </w:r>
      <w:r w:rsidDel="00000000" w:rsidR="00000000" w:rsidRPr="00000000">
        <w:rPr>
          <w:rFonts w:ascii="Google Sans Text" w:cs="Google Sans Text" w:eastAsia="Google Sans Text" w:hAnsi="Google Sans Text"/>
          <w:b w:val="1"/>
          <w:bCs w:val="1"/>
          <w:color w:val="1f1f1f"/>
          <w:rtl w:val="0"/>
        </w:rPr>
        <w:t xml:space="preserve">Chain-of-Thought (CoT)</w:t>
      </w:r>
      <w:r w:rsidDel="00000000" w:rsidR="00000000" w:rsidRPr="00000000">
        <w:rPr>
          <w:rFonts w:ascii="Google Sans Text" w:cs="Google Sans Text" w:eastAsia="Google Sans Text" w:hAnsi="Google Sans Text"/>
          <w:color w:val="1f1f1f"/>
          <w:rtl w:val="0"/>
        </w:rPr>
        <w:t xml:space="preserve"> prompting to reason through dependencies. It generates technical artifacts such as architecture.md, schema.sql (design), and a plan.json task graph. It does not write implementation code but sets the constraints for the Implementation Agent.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Documentation search, Architecture pattern retrieval (RAG).</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Implementation Agent (The Coder)</w:t>
      </w:r>
    </w:p>
    <w:p w:rsidR="00000000" w:rsidDel="00000000" w:rsidP="00000000" w:rsidRDefault="00000000" w:rsidRPr="00000000" w14:paraId="0000003B">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"hands-on-keyboard" engine. It executes the specific, bounded tasks defined by the Planner.</w:t>
      </w:r>
    </w:p>
    <w:p w:rsidR="00000000" w:rsidDel="00000000" w:rsidP="00000000" w:rsidRDefault="00000000" w:rsidRPr="00000000" w14:paraId="0000003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Conditioned to follow "Clean Code" principles (SOLID, DRY). It has read/write access to the file system. It is designed to be "stateless" in execution—it takes a task, writes the code, and exits—relying on the Memory Layer for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File system I/O, Language Server Protocol (LSP) for syntax checking, Code formatters (Black, Prettier).</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Test Agent (The QA Engineer)</w:t>
      </w:r>
    </w:p>
    <w:p w:rsidR="00000000" w:rsidDel="00000000" w:rsidP="00000000" w:rsidRDefault="00000000" w:rsidRPr="00000000" w14:paraId="0000003F">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Operates in an adversarial relationship with the Implementation Agent. Its goal is to break the code.</w:t>
      </w:r>
    </w:p>
    <w:p w:rsidR="00000000" w:rsidDel="00000000" w:rsidP="00000000" w:rsidRDefault="00000000" w:rsidRPr="00000000" w14:paraId="0000004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Generates comprehensive test suites (unit, integration, regression) covering edge cases, boundary conditions, and happy paths. It executes these tests in the sandbox and parses the results. If a test fails, it generates a structured "Bug Report" containing the input, expected output, actual output, and stack trace, which is fed back to the Implementation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Test runners (Pytest, Jest), Coverage tools, Mocking libraries.</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4.2.4 Reviewer Agent (The Senior Engineer)</w:t>
      </w:r>
    </w:p>
    <w:p w:rsidR="00000000" w:rsidDel="00000000" w:rsidP="00000000" w:rsidRDefault="00000000" w:rsidRPr="00000000" w14:paraId="00000043">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Provides static analysis, security auditing, and stylistic review. It acts as the final quality gate.</w:t>
      </w:r>
    </w:p>
    <w:p w:rsidR="00000000" w:rsidDel="00000000" w:rsidP="00000000" w:rsidRDefault="00000000" w:rsidRPr="00000000" w14:paraId="0000004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Combines LLM-based reasoning (to catch logic errors and hallucinations) with deterministic static analysis tools (SonarQube, Bandit, ESLint). It checks for security vulnerabilities like SQL injection or hardcoded secrets and enforces team style guides.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Static Analysis Security Testing (SAST) tools, Linters.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4.2.5 Runtime Agent (The SRE)</w:t>
      </w:r>
    </w:p>
    <w:p w:rsidR="00000000" w:rsidDel="00000000" w:rsidP="00000000" w:rsidRDefault="00000000" w:rsidRPr="00000000" w14:paraId="0000004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Monitors the application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deployment.</w:t>
      </w:r>
    </w:p>
    <w:p w:rsidR="00000000" w:rsidDel="00000000" w:rsidP="00000000" w:rsidRDefault="00000000" w:rsidRPr="00000000" w14:paraId="0000004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Observes runtime metrics (CPU, Memory, Latency) and parses application logs. It is responsible for the "Self-Healing" loop. If the application crashes with an Out-of-Memory (OOM) error, the Runtime Agent detects this, correlates it with the recent deployment, and triggers a new task for the Planner/Implementation agents to optimize memory usage.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Prometheus/Grafana interfaces, K8s API, Log aggregators.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Memory Layer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robust memory architecture is what transforms an LLM from a text generator into a consistent agent. The PoC utilizes a dual-memory system:</w:t>
      </w:r>
    </w:p>
    <w:p w:rsidR="00000000" w:rsidDel="00000000" w:rsidP="00000000" w:rsidRDefault="00000000" w:rsidRPr="00000000" w14:paraId="0000004C">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Episodic Memory (The "Log"):</w:t>
      </w:r>
      <w:r w:rsidDel="00000000" w:rsidR="00000000" w:rsidRPr="00000000">
        <w:rPr>
          <w:rFonts w:ascii="Google Sans Text" w:cs="Google Sans Text" w:eastAsia="Google Sans Text" w:hAnsi="Google Sans Text"/>
          <w:color w:val="1f1f1f"/>
          <w:rtl w:val="0"/>
        </w:rPr>
        <w:t xml:space="preserve"> This stores the chronological history of the agent's experiences—every command run, every error encountered, and every successful fix. If the agent encounters a specific ImportError in Task A and solves it, Episodic Memory allows it to recall that specific solution when it encounters the same error in Task B, preventing repetitive mistakes. This mimics human experiential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Semantic Memory (The "Library"):</w:t>
      </w:r>
      <w:r w:rsidDel="00000000" w:rsidR="00000000" w:rsidRPr="00000000">
        <w:rPr>
          <w:rFonts w:ascii="Google Sans Text" w:cs="Google Sans Text" w:eastAsia="Google Sans Text" w:hAnsi="Google Sans Text"/>
          <w:color w:val="1f1f1f"/>
          <w:rtl w:val="0"/>
        </w:rPr>
        <w:t xml:space="preserve"> This is a vector database (e.g., Pinecone, Qdrant) containing a curated knowledge base of code snippets, documentation, architectural patterns, and the project's own codebase. Agents use </w:t>
      </w:r>
      <w:r w:rsidDel="00000000" w:rsidR="00000000" w:rsidRPr="00000000">
        <w:rPr>
          <w:rFonts w:ascii="Google Sans Text" w:cs="Google Sans Text" w:eastAsia="Google Sans Text" w:hAnsi="Google Sans Text"/>
          <w:b w:val="1"/>
          <w:bCs w:val="1"/>
          <w:color w:val="1f1f1f"/>
          <w:rtl w:val="0"/>
        </w:rPr>
        <w:t xml:space="preserve">Retrieval-Augmented Generation (RAG)</w:t>
      </w:r>
      <w:r w:rsidDel="00000000" w:rsidR="00000000" w:rsidRPr="00000000">
        <w:rPr>
          <w:rFonts w:ascii="Google Sans Text" w:cs="Google Sans Text" w:eastAsia="Google Sans Text" w:hAnsi="Google Sans Text"/>
          <w:color w:val="1f1f1f"/>
          <w:rtl w:val="0"/>
        </w:rPr>
        <w:t xml:space="preserve"> to query this memory. For example, when asked to "add a new API endpoint," the agent retrieves the existing API structure from semantic memory to ensure consistency in naming conventions and error handling patterns.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Reinforcement Learning from Execution Feedback (RLEF)</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technical innovation in this PoC is the implementation of </w:t>
      </w:r>
      <w:r w:rsidDel="00000000" w:rsidR="00000000" w:rsidRPr="00000000">
        <w:rPr>
          <w:rFonts w:ascii="Google Sans Text" w:cs="Google Sans Text" w:eastAsia="Google Sans Text" w:hAnsi="Google Sans Text"/>
          <w:b w:val="1"/>
          <w:bCs w:val="1"/>
          <w:color w:val="1f1f1f"/>
          <w:rtl w:val="0"/>
        </w:rPr>
        <w:t xml:space="preserve">RLEF</w:t>
      </w:r>
      <w:r w:rsidDel="00000000" w:rsidR="00000000" w:rsidRPr="00000000">
        <w:rPr>
          <w:rFonts w:ascii="Google Sans Text" w:cs="Google Sans Text" w:eastAsia="Google Sans Text" w:hAnsi="Google Sans Text"/>
          <w:color w:val="1f1f1f"/>
          <w:rtl w:val="0"/>
        </w:rPr>
        <w:t xml:space="preserve">. Standard LLMs are trained on "Next Token Prediction"—essentially predicting what text comes next. They are not grounded in the reality of whether the code actually compiles or runs. RLEF changes the learning signal from "text probability" to "execution success."</w:t>
      </w:r>
    </w:p>
    <w:p w:rsidR="00000000" w:rsidDel="00000000" w:rsidP="00000000" w:rsidRDefault="00000000" w:rsidRPr="00000000" w14:paraId="00000050">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The Feedback Loop:</w:t>
      </w:r>
      <w:r w:rsidDel="00000000" w:rsidR="00000000" w:rsidRPr="00000000">
        <w:rPr>
          <w:rFonts w:ascii="Google Sans Text" w:cs="Google Sans Text" w:eastAsia="Google Sans Text" w:hAnsi="Google Sans Text"/>
          <w:color w:val="1f1f1f"/>
          <w:rtl w:val="0"/>
        </w:rPr>
        <w:t xml:space="preserve"> The process is cyclical:</w:t>
      </w:r>
    </w:p>
    <w:p w:rsidR="00000000" w:rsidDel="00000000" w:rsidP="00000000" w:rsidRDefault="00000000" w:rsidRPr="00000000" w14:paraId="0000005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678.75" w:hanging="360"/>
      </w:pPr>
      <w:r w:rsidDel="00000000" w:rsidR="00000000" w:rsidRPr="00000000">
        <w:rPr>
          <w:rFonts w:ascii="Google Sans Text" w:cs="Google Sans Text" w:eastAsia="Google Sans Text" w:hAnsi="Google Sans Text"/>
          <w:color w:val="1f1f1f"/>
          <w:rtl w:val="0"/>
        </w:rPr>
        <w:t xml:space="preserve">Agent generates code (</w:t>
      </w:r>
      <w:r w:rsidDel="00000000" w:rsidR="00000000" w:rsidRPr="00000000">
        <w:rPr>
          <w:rFonts w:ascii="Google Sans Text" w:cs="Google Sans Text" w:eastAsia="Google Sans Text" w:hAnsi="Google Sans Text"/>
          <w:color w:val="1f1f1f"/>
        </w:rPr>
        <w:drawing>
          <wp:inline distB="19050" distT="19050" distL="19050" distR="19050">
            <wp:extent cx="425053" cy="189756"/>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5053" cy="18975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78.75" w:hanging="360"/>
      </w:pPr>
      <w:r w:rsidDel="00000000" w:rsidR="00000000" w:rsidRPr="00000000">
        <w:rPr>
          <w:rFonts w:ascii="Google Sans Text" w:cs="Google Sans Text" w:eastAsia="Google Sans Text" w:hAnsi="Google Sans Text"/>
          <w:color w:val="1f1f1f"/>
          <w:rtl w:val="0"/>
        </w:rPr>
        <w:t xml:space="preserve">System compiles and runs code/tests (</w:t>
      </w:r>
      <w:r w:rsidDel="00000000" w:rsidR="00000000" w:rsidRPr="00000000">
        <w:rPr>
          <w:rFonts w:ascii="Google Sans Text" w:cs="Google Sans Text" w:eastAsia="Google Sans Text" w:hAnsi="Google Sans Text"/>
          <w:color w:val="1f1f1f"/>
        </w:rPr>
        <w:drawing>
          <wp:inline distB="19050" distT="19050" distL="19050" distR="19050">
            <wp:extent cx="871657" cy="189491"/>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71657" cy="1894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78.75" w:hanging="360"/>
      </w:pPr>
      <w:r w:rsidDel="00000000" w:rsidR="00000000" w:rsidRPr="00000000">
        <w:rPr>
          <w:rFonts w:ascii="Google Sans Text" w:cs="Google Sans Text" w:eastAsia="Google Sans Text" w:hAnsi="Google Sans Text"/>
          <w:color w:val="1f1f1f"/>
          <w:rtl w:val="0"/>
        </w:rPr>
        <w:t xml:space="preserve">System captures output, errors, and resource usage.</w:t>
      </w:r>
    </w:p>
    <w:p w:rsidR="00000000" w:rsidDel="00000000" w:rsidP="00000000" w:rsidRDefault="00000000" w:rsidRPr="00000000" w14:paraId="00000054">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78.75" w:hanging="360"/>
      </w:pPr>
      <w:r w:rsidDel="00000000" w:rsidR="00000000" w:rsidRPr="00000000">
        <w:rPr>
          <w:rFonts w:ascii="Google Sans Text" w:cs="Google Sans Text" w:eastAsia="Google Sans Text" w:hAnsi="Google Sans Text"/>
          <w:color w:val="1f1f1f"/>
          <w:rtl w:val="0"/>
        </w:rPr>
        <w:t xml:space="preserve">The agent uses this feedback to update its next attempt.</w:t>
      </w:r>
    </w:p>
    <w:p w:rsidR="00000000" w:rsidDel="00000000" w:rsidP="00000000" w:rsidRDefault="00000000" w:rsidRPr="00000000" w14:paraId="00000055">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Reward Signal:</w:t>
      </w:r>
      <w:r w:rsidDel="00000000" w:rsidR="00000000" w:rsidRPr="00000000">
        <w:rPr>
          <w:rFonts w:ascii="Google Sans Text" w:cs="Google Sans Text" w:eastAsia="Google Sans Text" w:hAnsi="Google Sans Text"/>
          <w:color w:val="1f1f1f"/>
          <w:rtl w:val="0"/>
        </w:rPr>
        <w:t xml:space="preserve"> The environment provides a concrete reward signal. Passing all public tests yields a positive reward (+1). Compilation errors, timeouts, or test failures yield a negative reward (-1).</w:t>
      </w:r>
    </w:p>
    <w:p w:rsidR="00000000" w:rsidDel="00000000" w:rsidP="00000000" w:rsidRDefault="00000000" w:rsidRPr="00000000" w14:paraId="00000056">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Iterative Repair:</w:t>
      </w:r>
      <w:r w:rsidDel="00000000" w:rsidR="00000000" w:rsidRPr="00000000">
        <w:rPr>
          <w:rFonts w:ascii="Google Sans Text" w:cs="Google Sans Text" w:eastAsia="Google Sans Text" w:hAnsi="Google Sans Text"/>
          <w:color w:val="1f1f1f"/>
          <w:rtl w:val="0"/>
        </w:rPr>
        <w:t xml:space="preserve"> Unlike "one-shot" generation, RLEF allows the agent to engage in </w:t>
      </w:r>
      <w:r w:rsidDel="00000000" w:rsidR="00000000" w:rsidRPr="00000000">
        <w:rPr>
          <w:rFonts w:ascii="Google Sans Text" w:cs="Google Sans Text" w:eastAsia="Google Sans Text" w:hAnsi="Google Sans Text"/>
          <w:b w:val="1"/>
          <w:bCs w:val="1"/>
          <w:color w:val="1f1f1f"/>
          <w:rtl w:val="0"/>
        </w:rPr>
        <w:t xml:space="preserve">multi-turn repair</w:t>
      </w:r>
      <w:r w:rsidDel="00000000" w:rsidR="00000000" w:rsidRPr="00000000">
        <w:rPr>
          <w:rFonts w:ascii="Google Sans Text" w:cs="Google Sans Text" w:eastAsia="Google Sans Text" w:hAnsi="Google Sans Text"/>
          <w:color w:val="1f1f1f"/>
          <w:rtl w:val="0"/>
        </w:rPr>
        <w:t xml:space="preserve">. It analyzes the error message (the feedback), hypothesizes a fix, applies it, and re-runs the verification. This loop continues until success is achieved or a maximum retry limit is reached. This process grounds the LLM in the "ground truth" of the compiler/interpreter, significantly reducing hallucinations.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Technology Stack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the technology stack is driven by the need for modularity, observability, and the ability to support the complex reasoning required for autonomous engineering.</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Foundation Models (The Brain)</w:t>
      </w:r>
    </w:p>
    <w:p w:rsidR="00000000" w:rsidDel="00000000" w:rsidP="00000000" w:rsidRDefault="00000000" w:rsidRPr="00000000" w14:paraId="0000005A">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Primary Reasoning 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GPT-4o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Claude 3.5 Sonnet</w:t>
      </w:r>
      <w:r w:rsidDel="00000000" w:rsidR="00000000" w:rsidRPr="00000000">
        <w:rPr>
          <w:rFonts w:ascii="Google Sans Text" w:cs="Google Sans Text" w:eastAsia="Google Sans Text" w:hAnsi="Google Sans Text"/>
          <w:color w:val="1f1f1f"/>
          <w:rtl w:val="0"/>
        </w:rPr>
        <w:t xml:space="preserve"> (accessed via API). These frontier models currently define the state-of-the-art for coding tasks, particularly in "long-context" reasoning and instruction following. Claude 3.5 Sonnet, in particular, has shown exceptional performance on coding benchmarks like SWE-bench Verified.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B">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Fallback/Fast 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Llama 3.1 70B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GPT-4o-mini</w:t>
      </w:r>
      <w:r w:rsidDel="00000000" w:rsidR="00000000" w:rsidRPr="00000000">
        <w:rPr>
          <w:rFonts w:ascii="Google Sans Text" w:cs="Google Sans Text" w:eastAsia="Google Sans Text" w:hAnsi="Google Sans Text"/>
          <w:color w:val="1f1f1f"/>
          <w:rtl w:val="0"/>
        </w:rPr>
        <w:t xml:space="preserve">. To optimize costs, routine tasks (e.g., generating boilerplate unit tests, summarizing logs) will be routed to these smaller, faster, and cheaper models. This "Tiered Model Architecture" is essential for economic viability.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Orchestration Framework</w:t>
      </w:r>
    </w:p>
    <w:p w:rsidR="00000000" w:rsidDel="00000000" w:rsidP="00000000" w:rsidRDefault="00000000" w:rsidRPr="00000000" w14:paraId="0000005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This framework is selected for its graph-based approach to state management. Unlike linear "chains" (e.g., standard LangChain), LangGraph allows for the definition of </w:t>
      </w:r>
      <w:r w:rsidDel="00000000" w:rsidR="00000000" w:rsidRPr="00000000">
        <w:rPr>
          <w:rFonts w:ascii="Google Sans Text" w:cs="Google Sans Text" w:eastAsia="Google Sans Text" w:hAnsi="Google Sans Text"/>
          <w:b w:val="1"/>
          <w:bCs w:val="1"/>
          <w:color w:val="1f1f1f"/>
          <w:rtl w:val="0"/>
        </w:rPr>
        <w:t xml:space="preserve">cyclical flows</w:t>
      </w:r>
      <w:r w:rsidDel="00000000" w:rsidR="00000000" w:rsidRPr="00000000">
        <w:rPr>
          <w:rFonts w:ascii="Google Sans Text" w:cs="Google Sans Text" w:eastAsia="Google Sans Text" w:hAnsi="Google Sans Text"/>
          <w:color w:val="1f1f1f"/>
          <w:rtl w:val="0"/>
        </w:rPr>
        <w:t xml:space="preserve">. This is a hard requirement for implementing the "Test-Fix-Test" loops inherent in software engineering. It allows for conditional edges (e.g., "If Test Fails -&gt; Go to Fix Node," "If Test Passes -&gt; Go to Deploy Node").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Alternative: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CrewAI</w:t>
      </w:r>
      <w:r w:rsidDel="00000000" w:rsidR="00000000" w:rsidRPr="00000000">
        <w:rPr>
          <w:rFonts w:ascii="Google Sans Text" w:cs="Google Sans Text" w:eastAsia="Google Sans Text" w:hAnsi="Google Sans Text"/>
          <w:color w:val="1f1f1f"/>
          <w:rtl w:val="0"/>
        </w:rPr>
        <w:t xml:space="preserve"> is maintained as a secondary option if the team prefers a higher-level abstraction focused on role-playing agent personas rather than granular graph control.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Memory &amp; Knowledge Infrastructure</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Vector 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Pinecone</w:t>
      </w:r>
      <w:r w:rsidDel="00000000" w:rsidR="00000000" w:rsidRPr="00000000">
        <w:rPr>
          <w:rFonts w:ascii="Google Sans Text" w:cs="Google Sans Text" w:eastAsia="Google Sans Text" w:hAnsi="Google Sans Text"/>
          <w:color w:val="1f1f1f"/>
          <w:rtl w:val="0"/>
        </w:rPr>
        <w:t xml:space="preserve">. These will host the semantic memory. They are chosen for their speed, scalability, and robust API support for hybrid search (keyword + semantic).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Relational 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 (interfaced via SQLModel). This is used to store the structured "Episodic Memory"—the logs of agent trajectories, task states, and success/failure outcomes. It provides the "audit trail" for the system.</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Execution Environment (The Sandbox)</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Containerization: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Every code generation task is executed within an ephemeral Docker container. This creates a hard boundary between the agent's code and the host system, preventing accidental (or malicious) damage.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Kubernetes (K8s)</w:t>
      </w:r>
      <w:r w:rsidDel="00000000" w:rsidR="00000000" w:rsidRPr="00000000">
        <w:rPr>
          <w:rFonts w:ascii="Google Sans Text" w:cs="Google Sans Text" w:eastAsia="Google Sans Text" w:hAnsi="Google Sans Text"/>
          <w:color w:val="1f1f1f"/>
          <w:rtl w:val="0"/>
        </w:rPr>
        <w:t xml:space="preserve">. The "Runtime Agent" deploys the generated services to a K8s cluster. This allows for realistic testing of distributed systems concepts like service discovery, load balancing, and scaling.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GitOps: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ArgoCD</w:t>
      </w:r>
      <w:r w:rsidDel="00000000" w:rsidR="00000000" w:rsidRPr="00000000">
        <w:rPr>
          <w:rFonts w:ascii="Google Sans Text" w:cs="Google Sans Text" w:eastAsia="Google Sans Text" w:hAnsi="Google Sans Text"/>
          <w:color w:val="1f1f1f"/>
          <w:rtl w:val="0"/>
        </w:rPr>
        <w:t xml:space="preserve"> or a Git-based workflow. The agent does not deploy directly to production; it commits code to a Git repository. ArgoCD then syncs this state to the cluster. This ensures that the entire history of the agent's work is version-controlled and reversible.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Evaluation &amp; Observability</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Tracing: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LangSmith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Arize Phoenix</w:t>
      </w:r>
      <w:r w:rsidDel="00000000" w:rsidR="00000000" w:rsidRPr="00000000">
        <w:rPr>
          <w:rFonts w:ascii="Google Sans Text" w:cs="Google Sans Text" w:eastAsia="Google Sans Text" w:hAnsi="Google Sans Text"/>
          <w:color w:val="1f1f1f"/>
          <w:rtl w:val="0"/>
        </w:rPr>
        <w:t xml:space="preserve">. These tools are essential for "debugging the robot." They allow engineers to trace the agent's "chain of thought," see exactly what tokens were generated, measure latency, and identify where the reasoning logic broke down.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Prometheus/Grafana</w:t>
      </w:r>
      <w:r w:rsidDel="00000000" w:rsidR="00000000" w:rsidRPr="00000000">
        <w:rPr>
          <w:rFonts w:ascii="Google Sans Text" w:cs="Google Sans Text" w:eastAsia="Google Sans Text" w:hAnsi="Google Sans Text"/>
          <w:color w:val="1f1f1f"/>
          <w:rtl w:val="0"/>
        </w:rPr>
        <w:t xml:space="preserve">. Used to monitor the performance of the </w:t>
      </w:r>
      <w:r w:rsidDel="00000000" w:rsidR="00000000" w:rsidRPr="00000000">
        <w:rPr>
          <w:rFonts w:ascii="Google Sans Text" w:cs="Google Sans Text" w:eastAsia="Google Sans Text" w:hAnsi="Google Sans Text"/>
          <w:i w:val="1"/>
          <w:iCs w:val="1"/>
          <w:color w:val="1f1f1f"/>
          <w:rtl w:val="0"/>
        </w:rPr>
        <w:t xml:space="preserve">generated</w:t>
      </w:r>
      <w:r w:rsidDel="00000000" w:rsidR="00000000" w:rsidRPr="00000000">
        <w:rPr>
          <w:rFonts w:ascii="Google Sans Text" w:cs="Google Sans Text" w:eastAsia="Google Sans Text" w:hAnsi="Google Sans Text"/>
          <w:color w:val="1f1f1f"/>
          <w:rtl w:val="0"/>
        </w:rPr>
        <w:t xml:space="preserve"> applications, providing the feedback loop for the Runtime Agent.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Success Criteria and Metrics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objectively evaluate the efficacy of the PoC, success will be measured across three primary dimensions: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Autonomy</w:t>
      </w:r>
      <w:r w:rsidDel="00000000" w:rsidR="00000000" w:rsidRPr="00000000">
        <w:rPr>
          <w:rFonts w:ascii="Google Sans Text" w:cs="Google Sans Text" w:eastAsia="Google Sans Text" w:hAnsi="Google Sans Text"/>
          <w:color w:val="1f1f1f"/>
          <w:rtl w:val="0"/>
        </w:rPr>
        <w:t xml:space="preserve">. These metrics move beyond simple "pass/fail" to quantify the operational impact of the agent.</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Quantitative Metrics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SWE-bench Pass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percentage of real-world GitHub issues (from the SWE-bench Lite dataset) successfully resolved by the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&gt; 25%</w:t>
            </w:r>
            <w:r w:rsidDel="00000000" w:rsidR="00000000" w:rsidRPr="00000000">
              <w:rPr>
                <w:rFonts w:ascii="Google Sans Text" w:cs="Google Sans Text" w:eastAsia="Google Sans Text" w:hAnsi="Google Sans Text"/>
                <w:color w:val="1f1f1f"/>
                <w:shd w:fill="auto" w:val="clear"/>
                <w:rtl w:val="0"/>
              </w:rPr>
              <w:t xml:space="preserve"> (Note: Current SOTA is ~43% for verified subsets; 25% represents a highly capable junior engineer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Autonomous Resolution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percentage of tasks completed without </w:t>
            </w:r>
            <w:r w:rsidDel="00000000" w:rsidR="00000000" w:rsidRPr="00000000">
              <w:rPr>
                <w:rFonts w:ascii="Google Sans Text" w:cs="Google Sans Text" w:eastAsia="Google Sans Text" w:hAnsi="Google Sans Text"/>
                <w:i w:val="1"/>
                <w:iCs w:val="1"/>
                <w:color w:val="1f1f1f"/>
                <w:shd w:fill="auto" w:val="clear"/>
                <w:rtl w:val="0"/>
              </w:rPr>
              <w:t xml:space="preserve">any</w:t>
            </w:r>
            <w:r w:rsidDel="00000000" w:rsidR="00000000" w:rsidRPr="00000000">
              <w:rPr>
                <w:rFonts w:ascii="Google Sans Text" w:cs="Google Sans Text" w:eastAsia="Google Sans Text" w:hAnsi="Google Sans Text"/>
                <w:color w:val="1f1f1f"/>
                <w:shd w:fill="auto" w:val="clear"/>
                <w:rtl w:val="0"/>
              </w:rPr>
              <w:t xml:space="preserve"> human intervention in the loop (zero-shot or multi-shot autonomous).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&gt; 80%</w:t>
            </w:r>
            <w:r w:rsidDel="00000000" w:rsidR="00000000" w:rsidRPr="00000000">
              <w:rPr>
                <w:rFonts w:ascii="Google Sans Text" w:cs="Google Sans Text" w:eastAsia="Google Sans Text" w:hAnsi="Google Sans Text"/>
                <w:color w:val="1f1f1f"/>
                <w:shd w:fill="auto" w:val="clear"/>
                <w:rtl w:val="0"/>
              </w:rPr>
              <w:t xml:space="preserve"> for scoped, routine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Self-Correction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rate at which the agent successfully fixes its own error after receiving negative feedback (from the Test or Runtime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&gt;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Per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average combined cost (token input/output + compute) to resolve a standard complexity feature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 $2.00</w:t>
            </w:r>
            <w:r w:rsidDel="00000000" w:rsidR="00000000" w:rsidRPr="00000000">
              <w:rPr>
                <w:rFonts w:ascii="Google Sans Text" w:cs="Google Sans Text" w:eastAsia="Google Sans Text" w:hAnsi="Google Sans Text"/>
                <w:color w:val="1f1f1f"/>
                <w:shd w:fill="auto" w:val="clear"/>
                <w:rtl w:val="0"/>
              </w:rPr>
              <w:t xml:space="preserve"> per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Time-to-Deploy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end-to-end elapsed time from the initial prompt to a running, accessible service in the sandbox.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 15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bl>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Qualitative Criteria</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Architectural Soundness:</w:t>
      </w:r>
      <w:r w:rsidDel="00000000" w:rsidR="00000000" w:rsidRPr="00000000">
        <w:rPr>
          <w:rFonts w:ascii="Google Sans Text" w:cs="Google Sans Text" w:eastAsia="Google Sans Text" w:hAnsi="Google Sans Text"/>
          <w:color w:val="1f1f1f"/>
          <w:rtl w:val="0"/>
        </w:rPr>
        <w:t xml:space="preserve"> Does the generated system adhere to the requested architecture? (e.g., If a microservices architecture was requested, did it build monolithic code?). Does it follow the separation of concerns?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Test Coverage &amp; Quality:</w:t>
      </w:r>
      <w:r w:rsidDel="00000000" w:rsidR="00000000" w:rsidRPr="00000000">
        <w:rPr>
          <w:rFonts w:ascii="Google Sans Text" w:cs="Google Sans Text" w:eastAsia="Google Sans Text" w:hAnsi="Google Sans Text"/>
          <w:color w:val="1f1f1f"/>
          <w:rtl w:val="0"/>
        </w:rPr>
        <w:t xml:space="preserve"> It is not enough to write tests that pass. The criteria evaluate if the Test Agent generates </w:t>
      </w:r>
      <w:r w:rsidDel="00000000" w:rsidR="00000000" w:rsidRPr="00000000">
        <w:rPr>
          <w:rFonts w:ascii="Google Sans Text" w:cs="Google Sans Text" w:eastAsia="Google Sans Text" w:hAnsi="Google Sans Text"/>
          <w:i w:val="1"/>
          <w:iCs w:val="1"/>
          <w:color w:val="1f1f1f"/>
          <w:rtl w:val="0"/>
        </w:rPr>
        <w:t xml:space="preserve">meaningful</w:t>
      </w:r>
      <w:r w:rsidDel="00000000" w:rsidR="00000000" w:rsidRPr="00000000">
        <w:rPr>
          <w:rFonts w:ascii="Google Sans Text" w:cs="Google Sans Text" w:eastAsia="Google Sans Text" w:hAnsi="Google Sans Text"/>
          <w:color w:val="1f1f1f"/>
          <w:rtl w:val="0"/>
        </w:rPr>
        <w:t xml:space="preserve"> tests that cover edge cases and would catch actual regressions. "Test hallucination" (writing tests that pass regardless of logic) is a failure mode.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The ability of the system to recover from "dead ends." If an initial plan proves unworkable, does the agent detect this and re-plan, or does it enter an infinite loop of failure?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Risks and Limitations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autonomous agents introduces a new class of risks that traditional software engineering practices are ill-equipped to handle. Managing these risks is as important as building the agent itself.</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Security Risks</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Vulnerable Code Generation:</w:t>
      </w:r>
      <w:r w:rsidDel="00000000" w:rsidR="00000000" w:rsidRPr="00000000">
        <w:rPr>
          <w:rFonts w:ascii="Google Sans Text" w:cs="Google Sans Text" w:eastAsia="Google Sans Text" w:hAnsi="Google Sans Text"/>
          <w:color w:val="1f1f1f"/>
          <w:rtl w:val="0"/>
        </w:rPr>
        <w:t xml:space="preserve"> AI models are trained on the public internet, which contains vast amounts of insecure code. Agents often reproduce these patterns (e.g., SQL injection, hardcoded secrets, insecure dependencies).</w:t>
      </w:r>
    </w:p>
    <w:p w:rsidR="00000000" w:rsidDel="00000000" w:rsidP="00000000" w:rsidRDefault="00000000" w:rsidRPr="00000000" w14:paraId="0000008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Reviewer Agent</w:t>
      </w:r>
      <w:r w:rsidDel="00000000" w:rsidR="00000000" w:rsidRPr="00000000">
        <w:rPr>
          <w:rFonts w:ascii="Google Sans Text" w:cs="Google Sans Text" w:eastAsia="Google Sans Text" w:hAnsi="Google Sans Text"/>
          <w:color w:val="1f1f1f"/>
          <w:rtl w:val="0"/>
        </w:rPr>
        <w:t xml:space="preserve"> is a mandatory gatekeeper. It must utilize specialized security tooling (Snyk, Bandit, Semgrep) and strictly enforce a "deny-by-default" policy. Security scanning must happen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deployment.</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The "Moltbook" Risk (Unmonitored Agent Communication):</w:t>
      </w:r>
      <w:r w:rsidDel="00000000" w:rsidR="00000000" w:rsidRPr="00000000">
        <w:rPr>
          <w:rFonts w:ascii="Google Sans Text" w:cs="Google Sans Text" w:eastAsia="Google Sans Text" w:hAnsi="Google Sans Text"/>
          <w:color w:val="1f1f1f"/>
          <w:rtl w:val="0"/>
        </w:rPr>
        <w:t xml:space="preserve"> Recent research (e.g., the "Moltbook" simulation) highlights the risk of agents communicating with external APIs or other agents in unmonitored ways, potentially exfiltrating data or downloading malicious payloads.</w:t>
      </w:r>
    </w:p>
    <w:p w:rsidR="00000000" w:rsidDel="00000000" w:rsidP="00000000" w:rsidRDefault="00000000" w:rsidRPr="00000000" w14:paraId="0000008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Semantic Firewalls</w:t>
      </w:r>
      <w:r w:rsidDel="00000000" w:rsidR="00000000" w:rsidRPr="00000000">
        <w:rPr>
          <w:rFonts w:ascii="Google Sans Text" w:cs="Google Sans Text" w:eastAsia="Google Sans Text" w:hAnsi="Google Sans Text"/>
          <w:color w:val="1f1f1f"/>
          <w:rtl w:val="0"/>
        </w:rPr>
        <w:t xml:space="preserve">. We cannot rely on network firewalls alone. We must implement an LLM-specific firewall that inspects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of every tool invocation. Every request. get or subprocess.Run call must be analyzed against a security policy before execution.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Agentic Identity &amp; Access:</w:t>
      </w:r>
      <w:r w:rsidDel="00000000" w:rsidR="00000000" w:rsidRPr="00000000">
        <w:rPr>
          <w:rFonts w:ascii="Google Sans Text" w:cs="Google Sans Text" w:eastAsia="Google Sans Text" w:hAnsi="Google Sans Text"/>
          <w:color w:val="1f1f1f"/>
          <w:rtl w:val="0"/>
        </w:rPr>
        <w:t xml:space="preserve"> Autonomous agents require API keys and database credentials to function. This creates a new attack surface: "Non-human Identity." If an agent is compromised via prompt injection, it could abuse these credentials at machine speed.</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Zero Trust for Agents</w:t>
      </w:r>
      <w:r w:rsidDel="00000000" w:rsidR="00000000" w:rsidRPr="00000000">
        <w:rPr>
          <w:rFonts w:ascii="Google Sans Text" w:cs="Google Sans Text" w:eastAsia="Google Sans Text" w:hAnsi="Google Sans Text"/>
          <w:color w:val="1f1f1f"/>
          <w:rtl w:val="0"/>
        </w:rPr>
        <w:t xml:space="preserve">. Agents must use short-lived, ephemeral credentials. They should have the absolute minimum privileges necessary for the specific task (Least Privilege). Comprehensive, immutable audit logging of all agent actions is mandatory for forensics.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Technical &amp; Operational Limitations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Infinite Loops:</w:t>
      </w:r>
      <w:r w:rsidDel="00000000" w:rsidR="00000000" w:rsidRPr="00000000">
        <w:rPr>
          <w:rFonts w:ascii="Google Sans Text" w:cs="Google Sans Text" w:eastAsia="Google Sans Text" w:hAnsi="Google Sans Text"/>
          <w:color w:val="1f1f1f"/>
          <w:rtl w:val="0"/>
        </w:rPr>
        <w:t xml:space="preserve"> A common failure mode in agentic systems is the "reasoning loop," where an agent repeatedly attempts the same failed fix, consuming tokens and budget indefinitely.</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Implementation of "circuit breakers" (maximum turn limits) and "human-in-the-loop" escalation paths. If an agent fails a task 5 times, it must pause and request human help.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Context Window Pollution:</w:t>
      </w:r>
      <w:r w:rsidDel="00000000" w:rsidR="00000000" w:rsidRPr="00000000">
        <w:rPr>
          <w:rFonts w:ascii="Google Sans Text" w:cs="Google Sans Text" w:eastAsia="Google Sans Text" w:hAnsi="Google Sans Text"/>
          <w:color w:val="1f1f1f"/>
          <w:rtl w:val="0"/>
        </w:rPr>
        <w:t xml:space="preserve"> Even with large context windows (200k+ tokens), feeding an agent the entire history of a project eventually degrades its reasoning performance ("lost in the middle" phenomenon).</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Context Compaction</w:t>
      </w:r>
      <w:r w:rsidDel="00000000" w:rsidR="00000000" w:rsidRPr="00000000">
        <w:rPr>
          <w:rFonts w:ascii="Google Sans Text" w:cs="Google Sans Text" w:eastAsia="Google Sans Text" w:hAnsi="Google Sans Text"/>
          <w:color w:val="1f1f1f"/>
          <w:rtl w:val="0"/>
        </w:rPr>
        <w:t xml:space="preserve">. The Memory Layer must implement summarization strategies. Old conversation turns should be summarized into key takeaways, keeping the "active" context window clean and focused on the immediate task.</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Cost Control:</w:t>
      </w:r>
      <w:r w:rsidDel="00000000" w:rsidR="00000000" w:rsidRPr="00000000">
        <w:rPr>
          <w:rFonts w:ascii="Google Sans Text" w:cs="Google Sans Text" w:eastAsia="Google Sans Text" w:hAnsi="Google Sans Text"/>
          <w:color w:val="1f1f1f"/>
          <w:rtl w:val="0"/>
        </w:rPr>
        <w:t xml:space="preserve"> Multi-agent debates and RLEF loops can be extremely token-intensive. A single complex bug fix might involve hundreds of API calls.</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667.5" w:hanging="360"/>
      </w:pP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Rigid budget caps per task. Use of "Tiered Models" (routing simple tasks to cheaper models) is crucial. Monitoring "Token Velocity" can help detect runaway agents early.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Implementation Plan and Timeline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Developing a complex MAS is a non-trivial engineering effort. While simple demos can be built in a weekend, a robust, secure PoC requires a disciplined, phased approach. The estimated timeline is </w:t>
      </w:r>
      <w:r w:rsidDel="00000000" w:rsidR="00000000" w:rsidRPr="00000000">
        <w:rPr>
          <w:rFonts w:ascii="Google Sans Text" w:cs="Google Sans Text" w:eastAsia="Google Sans Text" w:hAnsi="Google Sans Text"/>
          <w:b w:val="1"/>
          <w:bCs w:val="1"/>
          <w:color w:val="1f1f1f"/>
          <w:rtl w:val="0"/>
        </w:rPr>
        <w:t xml:space="preserve">8-10 weeks</w:t>
      </w:r>
      <w:r w:rsidDel="00000000" w:rsidR="00000000" w:rsidRPr="00000000">
        <w:rPr>
          <w:rFonts w:ascii="Google Sans Text" w:cs="Google Sans Text" w:eastAsia="Google Sans Text" w:hAnsi="Google Sans Text"/>
          <w:color w:val="1f1f1f"/>
          <w:rtl w:val="0"/>
        </w:rPr>
        <w:t xml:space="preserve">, aligning with industry standards for complex AI PoCs.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Discovery &amp; Architecture Design (Weeks 1-2)</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laying the foundation and defining the "exam."</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Define precise KPIs and pass/fail criteria.</w:t>
      </w:r>
    </w:p>
    <w:p w:rsidR="00000000" w:rsidDel="00000000" w:rsidP="00000000" w:rsidRDefault="00000000" w:rsidRPr="00000000" w14:paraId="0000009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Select the specific "Demonstration Scenario" (e.g., a specific Python FastAPI service with a Postgres DB).</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Provision the cloud environment (AWS/Azure) and the sandboxed K8s cluster.</w:t>
      </w:r>
    </w:p>
    <w:p w:rsidR="00000000" w:rsidDel="00000000" w:rsidP="00000000" w:rsidRDefault="00000000" w:rsidRPr="00000000" w14:paraId="000000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Design the Agent-to-Agent communication schemas (Protocol Buffers or JSON schemas).</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Deliverables:</w:t>
      </w:r>
      <w:r w:rsidDel="00000000" w:rsidR="00000000" w:rsidRPr="00000000">
        <w:rPr>
          <w:rFonts w:ascii="Google Sans Text" w:cs="Google Sans Text" w:eastAsia="Google Sans Text" w:hAnsi="Google Sans Text"/>
          <w:color w:val="1f1f1f"/>
          <w:rtl w:val="0"/>
        </w:rPr>
        <w:t xml:space="preserve"> Architecture Diagram, Tech Stack Decision Record, Detailed PoC Scope.</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Agent Development &amp; Tooling (Weeks 3-5)</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Building the workforce.</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Planner Agent:</w:t>
      </w:r>
      <w:r w:rsidDel="00000000" w:rsidR="00000000" w:rsidRPr="00000000">
        <w:rPr>
          <w:rFonts w:ascii="Google Sans Text" w:cs="Google Sans Text" w:eastAsia="Google Sans Text" w:hAnsi="Google Sans Text"/>
          <w:color w:val="1f1f1f"/>
          <w:rtl w:val="0"/>
        </w:rPr>
        <w:t xml:space="preserve"> Implement CoT prompting and prompt chaining for task decomposition.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Implementation Agent:</w:t>
      </w:r>
      <w:r w:rsidDel="00000000" w:rsidR="00000000" w:rsidRPr="00000000">
        <w:rPr>
          <w:rFonts w:ascii="Google Sans Text" w:cs="Google Sans Text" w:eastAsia="Google Sans Text" w:hAnsi="Google Sans Text"/>
          <w:color w:val="1f1f1f"/>
          <w:rtl w:val="0"/>
        </w:rPr>
        <w:t xml:space="preserve"> Build the "Coder" with file system access and integration with the Docker sandbox.</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Test Agent:</w:t>
      </w:r>
      <w:r w:rsidDel="00000000" w:rsidR="00000000" w:rsidRPr="00000000">
        <w:rPr>
          <w:rFonts w:ascii="Google Sans Text" w:cs="Google Sans Text" w:eastAsia="Google Sans Text" w:hAnsi="Google Sans Text"/>
          <w:color w:val="1f1f1f"/>
          <w:rtl w:val="0"/>
        </w:rPr>
        <w:t xml:space="preserve"> Integrate with Pytest/Jest and build the log parsing logic.</w:t>
      </w:r>
    </w:p>
    <w:p w:rsidR="00000000" w:rsidDel="00000000" w:rsidP="00000000" w:rsidRDefault="00000000" w:rsidRPr="00000000" w14:paraId="000000A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f1f1f"/>
          <w:rtl w:val="0"/>
        </w:rPr>
        <w:t xml:space="preserve">Reviewer Agent:</w:t>
      </w:r>
      <w:r w:rsidDel="00000000" w:rsidR="00000000" w:rsidRPr="00000000">
        <w:rPr>
          <w:rFonts w:ascii="Google Sans Text" w:cs="Google Sans Text" w:eastAsia="Google Sans Text" w:hAnsi="Google Sans Text"/>
          <w:color w:val="1f1f1f"/>
          <w:rtl w:val="0"/>
        </w:rPr>
        <w:t xml:space="preserve"> Integrate with static analysis tools.</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Deliverables:</w:t>
      </w:r>
      <w:r w:rsidDel="00000000" w:rsidR="00000000" w:rsidRPr="00000000">
        <w:rPr>
          <w:rFonts w:ascii="Google Sans Text" w:cs="Google Sans Text" w:eastAsia="Google Sans Text" w:hAnsi="Google Sans Text"/>
          <w:color w:val="1f1f1f"/>
          <w:rtl w:val="0"/>
        </w:rPr>
        <w:t xml:space="preserve"> Functional, independent agents capable of isolated tasks.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Orchestration &amp; Feedback Loops (Weeks 6-7)</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Wiring the brain.</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0A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Connect the agents using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Define the state machine (Nodes and Edges).</w:t>
      </w:r>
    </w:p>
    <w:p w:rsidR="00000000" w:rsidDel="00000000" w:rsidP="00000000" w:rsidRDefault="00000000" w:rsidRPr="00000000" w14:paraId="000000A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Implement the </w:t>
      </w:r>
      <w:r w:rsidDel="00000000" w:rsidR="00000000" w:rsidRPr="00000000">
        <w:rPr>
          <w:rFonts w:ascii="Google Sans Text" w:cs="Google Sans Text" w:eastAsia="Google Sans Text" w:hAnsi="Google Sans Text"/>
          <w:b w:val="1"/>
          <w:bCs w:val="1"/>
          <w:color w:val="1f1f1f"/>
          <w:rtl w:val="0"/>
        </w:rPr>
        <w:t xml:space="preserve">RLEF Loop</w:t>
      </w:r>
      <w:r w:rsidDel="00000000" w:rsidR="00000000" w:rsidRPr="00000000">
        <w:rPr>
          <w:rFonts w:ascii="Google Sans Text" w:cs="Google Sans Text" w:eastAsia="Google Sans Text" w:hAnsi="Google Sans Text"/>
          <w:color w:val="1f1f1f"/>
          <w:rtl w:val="0"/>
        </w:rPr>
        <w:t xml:space="preserve">: Connect the Test Agent's output back to the Implementation Agent as a feedback signal.</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Deploy the </w:t>
      </w:r>
      <w:r w:rsidDel="00000000" w:rsidR="00000000" w:rsidRPr="00000000">
        <w:rPr>
          <w:rFonts w:ascii="Google Sans Text" w:cs="Google Sans Text" w:eastAsia="Google Sans Text" w:hAnsi="Google Sans Text"/>
          <w:b w:val="1"/>
          <w:bCs w:val="1"/>
          <w:color w:val="1f1f1f"/>
          <w:rtl w:val="0"/>
        </w:rPr>
        <w:t xml:space="preserve">Episodic Memory</w:t>
      </w:r>
      <w:r w:rsidDel="00000000" w:rsidR="00000000" w:rsidRPr="00000000">
        <w:rPr>
          <w:rFonts w:ascii="Google Sans Text" w:cs="Google Sans Text" w:eastAsia="Google Sans Text" w:hAnsi="Google Sans Text"/>
          <w:color w:val="1f1f1f"/>
          <w:rtl w:val="0"/>
        </w:rPr>
        <w:t xml:space="preserve"> (Postgres) and </w:t>
      </w:r>
      <w:r w:rsidDel="00000000" w:rsidR="00000000" w:rsidRPr="00000000">
        <w:rPr>
          <w:rFonts w:ascii="Google Sans Text" w:cs="Google Sans Text" w:eastAsia="Google Sans Text" w:hAnsi="Google Sans Text"/>
          <w:b w:val="1"/>
          <w:bCs w:val="1"/>
          <w:color w:val="1f1f1f"/>
          <w:rtl w:val="0"/>
        </w:rPr>
        <w:t xml:space="preserve">Semantic Memory</w:t>
      </w:r>
      <w:r w:rsidDel="00000000" w:rsidR="00000000" w:rsidRPr="00000000">
        <w:rPr>
          <w:rFonts w:ascii="Google Sans Text" w:cs="Google Sans Text" w:eastAsia="Google Sans Text" w:hAnsi="Google Sans Text"/>
          <w:color w:val="1f1f1f"/>
          <w:rtl w:val="0"/>
        </w:rPr>
        <w:t xml:space="preserve"> (Vector DB) systems.</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Deliverables:</w:t>
      </w:r>
      <w:r w:rsidDel="00000000" w:rsidR="00000000" w:rsidRPr="00000000">
        <w:rPr>
          <w:rFonts w:ascii="Google Sans Text" w:cs="Google Sans Text" w:eastAsia="Google Sans Text" w:hAnsi="Google Sans Text"/>
          <w:color w:val="1f1f1f"/>
          <w:rtl w:val="0"/>
        </w:rPr>
        <w:t xml:space="preserve"> An end-to-end workflow where the system can attempt to write, test, and fix a simple function automatically.</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Integration, Testing &amp; Evaluation (Weeks 8-9)</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The Exam.</w:t>
      </w:r>
    </w:p>
    <w:p w:rsidR="00000000" w:rsidDel="00000000" w:rsidP="00000000" w:rsidRDefault="00000000" w:rsidRPr="00000000" w14:paraId="000000B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0B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Run the full "Demonstration Scenario" (Scalable Web Service).</w:t>
      </w:r>
    </w:p>
    <w:p w:rsidR="00000000" w:rsidDel="00000000" w:rsidP="00000000" w:rsidRDefault="00000000" w:rsidRPr="00000000" w14:paraId="000000B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Execute the </w:t>
      </w:r>
      <w:r w:rsidDel="00000000" w:rsidR="00000000" w:rsidRPr="00000000">
        <w:rPr>
          <w:rFonts w:ascii="Google Sans Text" w:cs="Google Sans Text" w:eastAsia="Google Sans Text" w:hAnsi="Google Sans Text"/>
          <w:b w:val="1"/>
          <w:bCs w:val="1"/>
          <w:color w:val="1f1f1f"/>
          <w:rtl w:val="0"/>
        </w:rPr>
        <w:t xml:space="preserve">SWE-bench Lite</w:t>
      </w:r>
      <w:r w:rsidDel="00000000" w:rsidR="00000000" w:rsidRPr="00000000">
        <w:rPr>
          <w:rFonts w:ascii="Google Sans Text" w:cs="Google Sans Text" w:eastAsia="Google Sans Text" w:hAnsi="Google Sans Text"/>
          <w:color w:val="1f1f1f"/>
          <w:rtl w:val="0"/>
        </w:rPr>
        <w:t xml:space="preserve"> evaluation to benchmark against global standards.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Conduct </w:t>
      </w:r>
      <w:r w:rsidDel="00000000" w:rsidR="00000000" w:rsidRPr="00000000">
        <w:rPr>
          <w:rFonts w:ascii="Google Sans Text" w:cs="Google Sans Text" w:eastAsia="Google Sans Text" w:hAnsi="Google Sans Text"/>
          <w:b w:val="1"/>
          <w:bCs w:val="1"/>
          <w:color w:val="1f1f1f"/>
          <w:rtl w:val="0"/>
        </w:rPr>
        <w:t xml:space="preserve">Failure Injection Testing</w:t>
      </w:r>
      <w:r w:rsidDel="00000000" w:rsidR="00000000" w:rsidRPr="00000000">
        <w:rPr>
          <w:rFonts w:ascii="Google Sans Text" w:cs="Google Sans Text" w:eastAsia="Google Sans Text" w:hAnsi="Google Sans Text"/>
          <w:color w:val="1f1f1f"/>
          <w:rtl w:val="0"/>
        </w:rPr>
        <w:t xml:space="preserve">: Deliberately break code or configuration to verify the agent's recovery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Deliverables:</w:t>
      </w:r>
      <w:r w:rsidDel="00000000" w:rsidR="00000000" w:rsidRPr="00000000">
        <w:rPr>
          <w:rFonts w:ascii="Google Sans Text" w:cs="Google Sans Text" w:eastAsia="Google Sans Text" w:hAnsi="Google Sans Text"/>
          <w:color w:val="1f1f1f"/>
          <w:rtl w:val="0"/>
        </w:rPr>
        <w:t xml:space="preserve"> Performance Report, SWE-bench scores, Demo Video.</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5: Review &amp; Roadmap (Week 10)</w:t>
      </w:r>
    </w:p>
    <w:p w:rsidR="00000000" w:rsidDel="00000000" w:rsidP="00000000" w:rsidRDefault="00000000" w:rsidRPr="00000000" w14:paraId="000000B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Activities:</w:t>
      </w:r>
    </w:p>
    <w:p w:rsidR="00000000" w:rsidDel="00000000" w:rsidP="00000000" w:rsidRDefault="00000000" w:rsidRPr="00000000" w14:paraId="000000B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Analyze ROI: Compare the cost of the agent (compute/tokens) vs. the cost of human engineering hours for equivalent tasks.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Security Review: Analyze logs for any attempted policy violations.</w:t>
      </w:r>
    </w:p>
    <w:p w:rsidR="00000000" w:rsidDel="00000000" w:rsidP="00000000" w:rsidRDefault="00000000" w:rsidRPr="00000000" w14:paraId="000000B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color w:val="1f1f1f"/>
          <w:rtl w:val="0"/>
        </w:rPr>
        <w:t xml:space="preserve">Draft the MVP Roadmap for production scaling.</w:t>
      </w:r>
    </w:p>
    <w:p w:rsidR="00000000" w:rsidDel="00000000" w:rsidP="00000000" w:rsidRDefault="00000000" w:rsidRPr="00000000" w14:paraId="000000B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Deliverables:</w:t>
      </w:r>
      <w:r w:rsidDel="00000000" w:rsidR="00000000" w:rsidRPr="00000000">
        <w:rPr>
          <w:rFonts w:ascii="Google Sans Text" w:cs="Google Sans Text" w:eastAsia="Google Sans Text" w:hAnsi="Google Sans Text"/>
          <w:color w:val="1f1f1f"/>
          <w:rtl w:val="0"/>
        </w:rPr>
        <w:t xml:space="preserve"> Final PoC Report, Executive Presentation.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Solution Architect, Product 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Engineers, Backend Engineers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Engineers, DevOps/SRE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Evaluation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QA Engineer, AI Engineers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Stakeholders, Security Lead</w:t>
            </w:r>
          </w:p>
        </w:tc>
      </w:tr>
    </w:tbl>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Next Steps and Conclusion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Proof of Concept is not merely an academic exercise; it is a validation of the future operating model of software engineering. By moving from "Copilots" (assistants) to "Agents" (workers), we address the fundamental constraints of human bandwidth—context switching, manual verification, and the cognitive load of complex systems.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AI SWE architecture—built on </w:t>
      </w:r>
      <w:r w:rsidDel="00000000" w:rsidR="00000000" w:rsidRPr="00000000">
        <w:rPr>
          <w:rFonts w:ascii="Google Sans Text" w:cs="Google Sans Text" w:eastAsia="Google Sans Text" w:hAnsi="Google Sans Text"/>
          <w:b w:val="1"/>
          <w:bCs w:val="1"/>
          <w:color w:val="1f1f1f"/>
          <w:rtl w:val="0"/>
        </w:rPr>
        <w:t xml:space="preserve">specialized agents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persistent memory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execution-based learning</w:t>
      </w:r>
      <w:r w:rsidDel="00000000" w:rsidR="00000000" w:rsidRPr="00000000">
        <w:rPr>
          <w:rFonts w:ascii="Google Sans Text" w:cs="Google Sans Text" w:eastAsia="Google Sans Text" w:hAnsi="Google Sans Text"/>
          <w:color w:val="1f1f1f"/>
          <w:rtl w:val="0"/>
        </w:rPr>
        <w:t xml:space="preserve">—provides a robust framework for reliability and security that is missing from current commercial tools. A successful PoC will provide the organization with a validated blueprint for scaling AI operations, potentially unlocking a </w:t>
      </w:r>
      <w:r w:rsidDel="00000000" w:rsidR="00000000" w:rsidRPr="00000000">
        <w:rPr>
          <w:rFonts w:ascii="Google Sans Text" w:cs="Google Sans Text" w:eastAsia="Google Sans Text" w:hAnsi="Google Sans Text"/>
          <w:b w:val="1"/>
          <w:bCs w:val="1"/>
          <w:color w:val="1f1f1f"/>
          <w:rtl w:val="0"/>
        </w:rPr>
        <w:t xml:space="preserve">10x improvement in engineering velocity</w:t>
      </w:r>
      <w:r w:rsidDel="00000000" w:rsidR="00000000" w:rsidRPr="00000000">
        <w:rPr>
          <w:rFonts w:ascii="Google Sans Text" w:cs="Google Sans Text" w:eastAsia="Google Sans Text" w:hAnsi="Google Sans Text"/>
          <w:color w:val="1f1f1f"/>
          <w:rtl w:val="0"/>
        </w:rPr>
        <w:t xml:space="preserve"> for standard tasks and allowing human engineers to focus on high-value innovation rather than routine implementation.</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Immediate Next Steps</w:t>
      </w:r>
    </w:p>
    <w:p w:rsidR="00000000" w:rsidDel="00000000" w:rsidP="00000000" w:rsidRDefault="00000000" w:rsidRPr="00000000" w14:paraId="000000D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Stakeholder Sign-off:</w:t>
      </w:r>
      <w:r w:rsidDel="00000000" w:rsidR="00000000" w:rsidRPr="00000000">
        <w:rPr>
          <w:rFonts w:ascii="Google Sans Text" w:cs="Google Sans Text" w:eastAsia="Google Sans Text" w:hAnsi="Google Sans Text"/>
          <w:color w:val="1f1f1f"/>
          <w:rtl w:val="0"/>
        </w:rPr>
        <w:t xml:space="preserve"> Formal approval of the PoC budget and resource allocation (Week 0).</w:t>
      </w:r>
    </w:p>
    <w:p w:rsidR="00000000" w:rsidDel="00000000" w:rsidP="00000000" w:rsidRDefault="00000000" w:rsidRPr="00000000" w14:paraId="000000D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Environment Setup:</w:t>
      </w:r>
      <w:r w:rsidDel="00000000" w:rsidR="00000000" w:rsidRPr="00000000">
        <w:rPr>
          <w:rFonts w:ascii="Google Sans Text" w:cs="Google Sans Text" w:eastAsia="Google Sans Text" w:hAnsi="Google Sans Text"/>
          <w:color w:val="1f1f1f"/>
          <w:rtl w:val="0"/>
        </w:rPr>
        <w:t xml:space="preserve"> Immediate provisioning of the sandboxed Kubernetes cluster and secure API gateways to ensure Day 1 readiness (Week 1).</w:t>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Baseline Selection:</w:t>
      </w:r>
      <w:r w:rsidDel="00000000" w:rsidR="00000000" w:rsidRPr="00000000">
        <w:rPr>
          <w:rFonts w:ascii="Google Sans Text" w:cs="Google Sans Text" w:eastAsia="Google Sans Text" w:hAnsi="Google Sans Text"/>
          <w:color w:val="1f1f1f"/>
          <w:rtl w:val="0"/>
        </w:rPr>
        <w:t xml:space="preserve"> Selection of the exact "Web Service" prompt and the specific subset of SWE-bench Lite tasks to serve as the control variable (Week 1).</w:t>
      </w:r>
    </w:p>
    <w:p w:rsidR="00000000" w:rsidDel="00000000" w:rsidP="00000000" w:rsidRDefault="00000000" w:rsidRPr="00000000" w14:paraId="000000D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75" w:hanging="360"/>
      </w:pPr>
      <w:r w:rsidDel="00000000" w:rsidR="00000000" w:rsidRPr="00000000">
        <w:rPr>
          <w:rFonts w:ascii="Google Sans Text" w:cs="Google Sans Text" w:eastAsia="Google Sans Text" w:hAnsi="Google Sans Text"/>
          <w:b w:val="1"/>
          <w:bCs w:val="1"/>
          <w:color w:val="1f1f1f"/>
          <w:rtl w:val="0"/>
        </w:rPr>
        <w:t xml:space="preserve">Team Assembly:</w:t>
      </w:r>
      <w:r w:rsidDel="00000000" w:rsidR="00000000" w:rsidRPr="00000000">
        <w:rPr>
          <w:rFonts w:ascii="Google Sans Text" w:cs="Google Sans Text" w:eastAsia="Google Sans Text" w:hAnsi="Google Sans Text"/>
          <w:color w:val="1f1f1f"/>
          <w:rtl w:val="0"/>
        </w:rPr>
        <w:t xml:space="preserve"> Assembly of the core "Tiger Team" (AI Architect, Backend Lead, DevOps Engineer) to begin execution (Week 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self-evolving software is inevitable. This PoC ensures that the organization leads that transition rather than following it.</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9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Detailed Analysis and Second-Order Insights</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The Shift from Copilots to Autonomous Agents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industry is currently navigating a profound shift from "AI-Assisted" to "AI-Autonomous" workflows. Copilots are </w:t>
      </w:r>
      <w:r w:rsidDel="00000000" w:rsidR="00000000" w:rsidRPr="00000000">
        <w:rPr>
          <w:rFonts w:ascii="Google Sans Text" w:cs="Google Sans Text" w:eastAsia="Google Sans Text" w:hAnsi="Google Sans Text"/>
          <w:b w:val="1"/>
          <w:bCs w:val="1"/>
          <w:color w:val="1f1f1f"/>
          <w:rtl w:val="0"/>
        </w:rPr>
        <w:t xml:space="preserve">stateless and reactive</w:t>
      </w:r>
      <w:r w:rsidDel="00000000" w:rsidR="00000000" w:rsidRPr="00000000">
        <w:rPr>
          <w:rFonts w:ascii="Google Sans Text" w:cs="Google Sans Text" w:eastAsia="Google Sans Text" w:hAnsi="Google Sans Text"/>
          <w:color w:val="1f1f1f"/>
          <w:rtl w:val="0"/>
        </w:rPr>
        <w:t xml:space="preserve">; they require a human to maintain the "context loop" (write prompt </w:t>
      </w:r>
      <w:r w:rsidDel="00000000" w:rsidR="00000000" w:rsidRPr="00000000">
        <w:rPr>
          <w:rFonts w:ascii="Google Sans Text" w:cs="Google Sans Text" w:eastAsia="Google Sans Text" w:hAnsi="Google Sans Text"/>
          <w:color w:val="1f1f1f"/>
        </w:rPr>
        <w:drawing>
          <wp:inline distB="19050" distT="19050" distL="19050" distR="19050">
            <wp:extent cx="142875" cy="174625"/>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42875" cy="17462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 review code </w:t>
      </w:r>
      <w:r w:rsidDel="00000000" w:rsidR="00000000" w:rsidRPr="00000000">
        <w:rPr>
          <w:rFonts w:ascii="Google Sans Text" w:cs="Google Sans Text" w:eastAsia="Google Sans Text" w:hAnsi="Google Sans Text"/>
          <w:color w:val="1f1f1f"/>
        </w:rPr>
        <w:drawing>
          <wp:inline distB="19050" distT="19050" distL="19050" distR="19050">
            <wp:extent cx="142875" cy="174625"/>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42875" cy="17462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 fix error </w:t>
      </w:r>
      <w:r w:rsidDel="00000000" w:rsidR="00000000" w:rsidRPr="00000000">
        <w:rPr>
          <w:rFonts w:ascii="Google Sans Text" w:cs="Google Sans Text" w:eastAsia="Google Sans Text" w:hAnsi="Google Sans Text"/>
          <w:color w:val="1f1f1f"/>
        </w:rPr>
        <w:drawing>
          <wp:inline distB="19050" distT="19050" distL="19050" distR="19050">
            <wp:extent cx="142875" cy="174625"/>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42875" cy="17462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 new prompt). Agents are </w:t>
      </w:r>
      <w:r w:rsidDel="00000000" w:rsidR="00000000" w:rsidRPr="00000000">
        <w:rPr>
          <w:rFonts w:ascii="Google Sans Text" w:cs="Google Sans Text" w:eastAsia="Google Sans Text" w:hAnsi="Google Sans Text"/>
          <w:b w:val="1"/>
          <w:bCs w:val="1"/>
          <w:color w:val="1f1f1f"/>
          <w:rtl w:val="0"/>
        </w:rPr>
        <w:t xml:space="preserve">stateful and proactive</w:t>
      </w:r>
      <w:r w:rsidDel="00000000" w:rsidR="00000000" w:rsidRPr="00000000">
        <w:rPr>
          <w:rFonts w:ascii="Google Sans Text" w:cs="Google Sans Text" w:eastAsia="Google Sans Text" w:hAnsi="Google Sans Text"/>
          <w:color w:val="1f1f1f"/>
          <w:rtl w:val="0"/>
        </w:rPr>
        <w:t xml:space="preserve">; they internalize this loop.</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transition fundamentally alters the role of the human engineer. The human shifts from being an </w:t>
      </w:r>
      <w:r w:rsidDel="00000000" w:rsidR="00000000" w:rsidRPr="00000000">
        <w:rPr>
          <w:rFonts w:ascii="Google Sans Text" w:cs="Google Sans Text" w:eastAsia="Google Sans Text" w:hAnsi="Google Sans Text"/>
          <w:i w:val="1"/>
          <w:iCs w:val="1"/>
          <w:color w:val="1f1f1f"/>
          <w:rtl w:val="0"/>
        </w:rPr>
        <w:t xml:space="preserve">operator</w:t>
      </w:r>
      <w:r w:rsidDel="00000000" w:rsidR="00000000" w:rsidRPr="00000000">
        <w:rPr>
          <w:rFonts w:ascii="Google Sans Text" w:cs="Google Sans Text" w:eastAsia="Google Sans Text" w:hAnsi="Google Sans Text"/>
          <w:color w:val="1f1f1f"/>
          <w:rtl w:val="0"/>
        </w:rPr>
        <w:t xml:space="preserve"> (writing code) to a </w:t>
      </w:r>
      <w:r w:rsidDel="00000000" w:rsidR="00000000" w:rsidRPr="00000000">
        <w:rPr>
          <w:rFonts w:ascii="Google Sans Text" w:cs="Google Sans Text" w:eastAsia="Google Sans Text" w:hAnsi="Google Sans Text"/>
          <w:i w:val="1"/>
          <w:iCs w:val="1"/>
          <w:color w:val="1f1f1f"/>
          <w:rtl w:val="0"/>
        </w:rPr>
        <w:t xml:space="preserve">manager</w:t>
      </w:r>
      <w:r w:rsidDel="00000000" w:rsidR="00000000" w:rsidRPr="00000000">
        <w:rPr>
          <w:rFonts w:ascii="Google Sans Text" w:cs="Google Sans Text" w:eastAsia="Google Sans Text" w:hAnsi="Google Sans Text"/>
          <w:color w:val="1f1f1f"/>
          <w:rtl w:val="0"/>
        </w:rPr>
        <w:t xml:space="preserve"> (defining goals, reviewing outcomes, and supervising agents). This necessitates a new set of skills focused on </w:t>
      </w:r>
      <w:r w:rsidDel="00000000" w:rsidR="00000000" w:rsidRPr="00000000">
        <w:rPr>
          <w:rFonts w:ascii="Google Sans Text" w:cs="Google Sans Text" w:eastAsia="Google Sans Text" w:hAnsi="Google Sans Text"/>
          <w:b w:val="1"/>
          <w:bCs w:val="1"/>
          <w:color w:val="1f1f1f"/>
          <w:rtl w:val="0"/>
        </w:rPr>
        <w:t xml:space="preserve">system design, specification writing, and agent supervision</w:t>
      </w:r>
      <w:r w:rsidDel="00000000" w:rsidR="00000000" w:rsidRPr="00000000">
        <w:rPr>
          <w:rFonts w:ascii="Google Sans Text" w:cs="Google Sans Text" w:eastAsia="Google Sans Text" w:hAnsi="Google Sans Text"/>
          <w:color w:val="1f1f1f"/>
          <w:rtl w:val="0"/>
        </w:rPr>
        <w:t xml:space="preserve">. The ability to write a clear, unambiguous technical specification becomes more valuable than the ability to write syntax.</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D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"Junior Developer" role is most at risk of transformation. The AI SWE effectively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a digital junior developer—capable of execution but requiring supervision. Organizations must rethink their hiring and training pipelines to focus on producing "AI-native" engineers who can orchestrate these agents, rather than just competing with them on boilerplate generation.</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The Critical Role of RLEF (Reinforcement Learning from Execution Feedback)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LLMs are trained on static code repositories (GitHub). They learn "what code looks like," not necessarily "what code works." This leads to the phenomenon of </w:t>
      </w:r>
      <w:r w:rsidDel="00000000" w:rsidR="00000000" w:rsidRPr="00000000">
        <w:rPr>
          <w:rFonts w:ascii="Google Sans Text" w:cs="Google Sans Text" w:eastAsia="Google Sans Text" w:hAnsi="Google Sans Text"/>
          <w:b w:val="1"/>
          <w:bCs w:val="1"/>
          <w:color w:val="1f1f1f"/>
          <w:rtl w:val="0"/>
        </w:rPr>
        <w:t xml:space="preserve">hallucination</w:t>
      </w:r>
      <w:r w:rsidDel="00000000" w:rsidR="00000000" w:rsidRPr="00000000">
        <w:rPr>
          <w:rFonts w:ascii="Google Sans Text" w:cs="Google Sans Text" w:eastAsia="Google Sans Text" w:hAnsi="Google Sans Text"/>
          <w:color w:val="1f1f1f"/>
          <w:rtl w:val="0"/>
        </w:rPr>
        <w:t xml:space="preserve">, where an agent generates code that looks plausible but fails to compile or run.</w:t>
      </w:r>
    </w:p>
    <w:p w:rsidR="00000000" w:rsidDel="00000000" w:rsidP="00000000" w:rsidRDefault="00000000" w:rsidRPr="00000000" w14:paraId="000000E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RLEF bridges this gap by grounding the model in </w:t>
      </w:r>
      <w:r w:rsidDel="00000000" w:rsidR="00000000" w:rsidRPr="00000000">
        <w:rPr>
          <w:rFonts w:ascii="Google Sans Text" w:cs="Google Sans Text" w:eastAsia="Google Sans Text" w:hAnsi="Google Sans Text"/>
          <w:i w:val="1"/>
          <w:iCs w:val="1"/>
          <w:color w:val="1f1f1f"/>
          <w:rtl w:val="0"/>
        </w:rPr>
        <w:t xml:space="preserve">reality</w:t>
      </w:r>
      <w:r w:rsidDel="00000000" w:rsidR="00000000" w:rsidRPr="00000000">
        <w:rPr>
          <w:rFonts w:ascii="Google Sans Text" w:cs="Google Sans Text" w:eastAsia="Google Sans Text" w:hAnsi="Google Sans Text"/>
          <w:color w:val="1f1f1f"/>
          <w:rtl w:val="0"/>
        </w:rPr>
        <w:t xml:space="preserve">—specifically, the feedback from the compiler and the test runner. By mathematically penalizing the code model that fails tests and rewarding it for passing tests, the model's policy is updated to prioritize functional correctness over statistical probability.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creates a </w:t>
      </w:r>
      <w:r w:rsidDel="00000000" w:rsidR="00000000" w:rsidRPr="00000000">
        <w:rPr>
          <w:rFonts w:ascii="Google Sans Text" w:cs="Google Sans Text" w:eastAsia="Google Sans Text" w:hAnsi="Google Sans Text"/>
          <w:b w:val="1"/>
          <w:bCs w:val="1"/>
          <w:color w:val="1f1f1f"/>
          <w:rtl w:val="0"/>
        </w:rPr>
        <w:t xml:space="preserve">Self-Improvement Flywheel</w:t>
      </w:r>
      <w:r w:rsidDel="00000000" w:rsidR="00000000" w:rsidRPr="00000000">
        <w:rPr>
          <w:rFonts w:ascii="Google Sans Text" w:cs="Google Sans Text" w:eastAsia="Google Sans Text" w:hAnsi="Google Sans Text"/>
          <w:color w:val="1f1f1f"/>
          <w:rtl w:val="0"/>
        </w:rPr>
        <w:t xml:space="preserve">. As the agent writes more code and encounters more errors, its episodic memory grows, and its ability to predict failure modes improves. The system gets smarter the more it is used. This stands in stark contrast to static tools, which remain frozen until the vendor releases a new model update. The AI SWE is a "living" system.</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E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Trend:</w:t>
      </w:r>
      <w:r w:rsidDel="00000000" w:rsidR="00000000" w:rsidRPr="00000000">
        <w:rPr>
          <w:rFonts w:ascii="Google Sans Text" w:cs="Google Sans Text" w:eastAsia="Google Sans Text" w:hAnsi="Google Sans Text"/>
          <w:color w:val="1f1f1f"/>
          <w:rtl w:val="0"/>
        </w:rPr>
        <w:t xml:space="preserve"> We are moving toward </w:t>
      </w:r>
      <w:r w:rsidDel="00000000" w:rsidR="00000000" w:rsidRPr="00000000">
        <w:rPr>
          <w:rFonts w:ascii="Google Sans Text" w:cs="Google Sans Text" w:eastAsia="Google Sans Text" w:hAnsi="Google Sans Text"/>
          <w:b w:val="1"/>
          <w:bCs w:val="1"/>
          <w:color w:val="1f1f1f"/>
          <w:rtl w:val="0"/>
        </w:rPr>
        <w:t xml:space="preserve">Test-Driven Development (TDD) as a Constraint for AI</w:t>
      </w:r>
      <w:r w:rsidDel="00000000" w:rsidR="00000000" w:rsidRPr="00000000">
        <w:rPr>
          <w:rFonts w:ascii="Google Sans Text" w:cs="Google Sans Text" w:eastAsia="Google Sans Text" w:hAnsi="Google Sans Text"/>
          <w:color w:val="1f1f1f"/>
          <w:rtl w:val="0"/>
        </w:rPr>
        <w:t xml:space="preserve">. In an agentic workflow, writing the test </w:t>
      </w:r>
      <w:r w:rsidDel="00000000" w:rsidR="00000000" w:rsidRPr="00000000">
        <w:rPr>
          <w:rFonts w:ascii="Google Sans Text" w:cs="Google Sans Text" w:eastAsia="Google Sans Text" w:hAnsi="Google Sans Text"/>
          <w:i w:val="1"/>
          <w:iCs w:val="1"/>
          <w:color w:val="1f1f1f"/>
          <w:rtl w:val="0"/>
        </w:rPr>
        <w:t xml:space="preserve">first</w:t>
      </w:r>
      <w:r w:rsidDel="00000000" w:rsidR="00000000" w:rsidRPr="00000000">
        <w:rPr>
          <w:rFonts w:ascii="Google Sans Text" w:cs="Google Sans Text" w:eastAsia="Google Sans Text" w:hAnsi="Google Sans Text"/>
          <w:color w:val="1f1f1f"/>
          <w:rtl w:val="0"/>
        </w:rPr>
        <w:t xml:space="preserve"> (or having the Planner Agent define the test criteria) becomes the primary method of "steering" the AI. The test suite becomes the rigid specification that the agent optimizes against.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The "Moltbook" Risk and Agentic Security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simulations like "Moltbook"—where autonomous agents formed a social network and shared code—demonstrates that agents can coordinate in unexpected ways. In an enterprise setting, an "unmonitored API" used by an agent is a massive liability.</w:t>
      </w:r>
    </w:p>
    <w:p w:rsidR="00000000" w:rsidDel="00000000" w:rsidP="00000000" w:rsidRDefault="00000000" w:rsidRPr="00000000" w14:paraId="000000E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If an agent hallucinates a dependency package or is tricked via prompt injection into exfiltrating data, it can execute these actions at a scale and speed that humans cannot monitor manually. The risk is not just "bad code," but "automated malicious action".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E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Architectural Defense:</w:t>
      </w:r>
      <w:r w:rsidDel="00000000" w:rsidR="00000000" w:rsidRPr="00000000">
        <w:rPr>
          <w:rFonts w:ascii="Google Sans Text" w:cs="Google Sans Text" w:eastAsia="Google Sans Text" w:hAnsi="Google Sans Text"/>
          <w:color w:val="1f1f1f"/>
          <w:rtl w:val="0"/>
        </w:rPr>
        <w:t xml:space="preserve"> Security must be </w:t>
      </w:r>
      <w:r w:rsidDel="00000000" w:rsidR="00000000" w:rsidRPr="00000000">
        <w:rPr>
          <w:rFonts w:ascii="Google Sans Text" w:cs="Google Sans Text" w:eastAsia="Google Sans Text" w:hAnsi="Google Sans Text"/>
          <w:b w:val="1"/>
          <w:bCs w:val="1"/>
          <w:color w:val="1f1f1f"/>
          <w:rtl w:val="0"/>
        </w:rPr>
        <w:t xml:space="preserve">intrinsic</w:t>
      </w:r>
      <w:r w:rsidDel="00000000" w:rsidR="00000000" w:rsidRPr="00000000">
        <w:rPr>
          <w:rFonts w:ascii="Google Sans Text" w:cs="Google Sans Text" w:eastAsia="Google Sans Text" w:hAnsi="Google Sans Text"/>
          <w:color w:val="1f1f1f"/>
          <w:rtl w:val="0"/>
        </w:rPr>
        <w:t xml:space="preserve">, not extrinsic. We cannot rely solely on perimeter firewalls. We need </w:t>
      </w:r>
      <w:r w:rsidDel="00000000" w:rsidR="00000000" w:rsidRPr="00000000">
        <w:rPr>
          <w:rFonts w:ascii="Google Sans Text" w:cs="Google Sans Text" w:eastAsia="Google Sans Text" w:hAnsi="Google Sans Text"/>
          <w:b w:val="1"/>
          <w:bCs w:val="1"/>
          <w:color w:val="1f1f1f"/>
          <w:rtl w:val="0"/>
        </w:rPr>
        <w:t xml:space="preserve">"Semantic Firewalls"</w:t>
      </w:r>
      <w:r w:rsidDel="00000000" w:rsidR="00000000" w:rsidRPr="00000000">
        <w:rPr>
          <w:rFonts w:ascii="Google Sans Text" w:cs="Google Sans Text" w:eastAsia="Google Sans Text" w:hAnsi="Google Sans Text"/>
          <w:color w:val="1f1f1f"/>
          <w:rtl w:val="0"/>
        </w:rPr>
        <w:t xml:space="preserve">—layers of AI models that inspect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semantics</w:t>
      </w:r>
      <w:r w:rsidDel="00000000" w:rsidR="00000000" w:rsidRPr="00000000">
        <w:rPr>
          <w:rFonts w:ascii="Google Sans Text" w:cs="Google Sans Text" w:eastAsia="Google Sans Text" w:hAnsi="Google Sans Text"/>
          <w:color w:val="1f1f1f"/>
          <w:rtl w:val="0"/>
        </w:rPr>
        <w:t xml:space="preserve"> of the agent's proposed actions before they are executed. Every tool invocation must be scrutinized by a separate security policy layer that understands the context of the operation.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Economic Implications of Multi-Agent Systems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building a single-agent demo is cheap, building a reliable </w:t>
      </w:r>
      <w:r w:rsidDel="00000000" w:rsidR="00000000" w:rsidRPr="00000000">
        <w:rPr>
          <w:rFonts w:ascii="Google Sans Text" w:cs="Google Sans Text" w:eastAsia="Google Sans Text" w:hAnsi="Google Sans Text"/>
          <w:i w:val="1"/>
          <w:iCs w:val="1"/>
          <w:color w:val="1f1f1f"/>
          <w:rtl w:val="0"/>
        </w:rPr>
        <w:t xml:space="preserve">system</w:t>
      </w:r>
      <w:r w:rsidDel="00000000" w:rsidR="00000000" w:rsidRPr="00000000">
        <w:rPr>
          <w:rFonts w:ascii="Google Sans Text" w:cs="Google Sans Text" w:eastAsia="Google Sans Text" w:hAnsi="Google Sans Text"/>
          <w:color w:val="1f1f1f"/>
          <w:rtl w:val="0"/>
        </w:rPr>
        <w:t xml:space="preserve"> is expensive.</w:t>
      </w:r>
    </w:p>
    <w:p w:rsidR="00000000" w:rsidDel="00000000" w:rsidP="00000000" w:rsidRDefault="00000000" w:rsidRPr="00000000" w14:paraId="000000E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Cost Drivers:</w:t>
      </w:r>
      <w:r w:rsidDel="00000000" w:rsidR="00000000" w:rsidRPr="00000000">
        <w:rPr>
          <w:rFonts w:ascii="Google Sans Text" w:cs="Google Sans Text" w:eastAsia="Google Sans Text" w:hAnsi="Google Sans Text"/>
          <w:color w:val="1f1f1f"/>
          <w:rtl w:val="0"/>
        </w:rPr>
        <w:t xml:space="preserve"> The "token snowball" effect is real. A complex task might require the Planner, Coder, and Tester agents to exchange hundreds of verbose messages. If the system gets stuck in a loop, costs can spike drastically without producing value. Architectural patterns like </w:t>
      </w:r>
      <w:r w:rsidDel="00000000" w:rsidR="00000000" w:rsidRPr="00000000">
        <w:rPr>
          <w:rFonts w:ascii="Google Sans Text" w:cs="Google Sans Text" w:eastAsia="Google Sans Text" w:hAnsi="Google Sans Text"/>
          <w:b w:val="1"/>
          <w:bCs w:val="1"/>
          <w:color w:val="1f1f1f"/>
          <w:rtl w:val="0"/>
        </w:rPr>
        <w:t xml:space="preserve">Plan-and-Solve</w:t>
      </w:r>
      <w:r w:rsidDel="00000000" w:rsidR="00000000" w:rsidRPr="00000000">
        <w:rPr>
          <w:rFonts w:ascii="Google Sans Text" w:cs="Google Sans Text" w:eastAsia="Google Sans Text" w:hAnsi="Google Sans Text"/>
          <w:color w:val="1f1f1f"/>
          <w:rtl w:val="0"/>
        </w:rPr>
        <w:t xml:space="preserve"> and the use of efficient, tiered models (e.g., using GPT-4o-mini for routine routing) are essential for economic viability.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E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ROI:</w:t>
      </w:r>
      <w:r w:rsidDel="00000000" w:rsidR="00000000" w:rsidRPr="00000000">
        <w:rPr>
          <w:rFonts w:ascii="Google Sans Text" w:cs="Google Sans Text" w:eastAsia="Google Sans Text" w:hAnsi="Google Sans Text"/>
          <w:color w:val="1f1f1f"/>
          <w:rtl w:val="0"/>
        </w:rPr>
        <w:t xml:space="preserve"> The Return on Investment (ROI) comes not just from "time saved typing," but from </w:t>
      </w:r>
      <w:r w:rsidDel="00000000" w:rsidR="00000000" w:rsidRPr="00000000">
        <w:rPr>
          <w:rFonts w:ascii="Google Sans Text" w:cs="Google Sans Text" w:eastAsia="Google Sans Text" w:hAnsi="Google Sans Text"/>
          <w:b w:val="1"/>
          <w:bCs w:val="1"/>
          <w:color w:val="1f1f1f"/>
          <w:rtl w:val="0"/>
        </w:rPr>
        <w:t xml:space="preserve">"opportunity cost."</w:t>
      </w:r>
      <w:r w:rsidDel="00000000" w:rsidR="00000000" w:rsidRPr="00000000">
        <w:rPr>
          <w:rFonts w:ascii="Google Sans Text" w:cs="Google Sans Text" w:eastAsia="Google Sans Text" w:hAnsi="Google Sans Text"/>
          <w:color w:val="1f1f1f"/>
          <w:rtl w:val="0"/>
        </w:rPr>
        <w:t xml:space="preserve"> By automating the "toil"—writing unit tests, updating documentation, and migrating library versions—senior engineers are freed to focus on high-value architectural work and innovation. Additionally, the </w:t>
      </w:r>
      <w:r w:rsidDel="00000000" w:rsidR="00000000" w:rsidRPr="00000000">
        <w:rPr>
          <w:rFonts w:ascii="Google Sans Text" w:cs="Google Sans Text" w:eastAsia="Google Sans Text" w:hAnsi="Google Sans Text"/>
          <w:b w:val="1"/>
          <w:bCs w:val="1"/>
          <w:color w:val="1f1f1f"/>
          <w:rtl w:val="0"/>
        </w:rPr>
        <w:t xml:space="preserve">"always-on"</w:t>
      </w:r>
      <w:r w:rsidDel="00000000" w:rsidR="00000000" w:rsidRPr="00000000">
        <w:rPr>
          <w:rFonts w:ascii="Google Sans Text" w:cs="Google Sans Text" w:eastAsia="Google Sans Text" w:hAnsi="Google Sans Text"/>
          <w:color w:val="1f1f1f"/>
          <w:rtl w:val="0"/>
        </w:rPr>
        <w:t xml:space="preserve"> nature of agents means development happens 24/7, radically compressing project timelines and time-to-market.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10.5 Future Outlook: The "Self-Evolving" Organization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vision is not just a self-evolving </w:t>
      </w:r>
      <w:r w:rsidDel="00000000" w:rsidR="00000000" w:rsidRPr="00000000">
        <w:rPr>
          <w:rFonts w:ascii="Google Sans Text" w:cs="Google Sans Text" w:eastAsia="Google Sans Text" w:hAnsi="Google Sans Text"/>
          <w:i w:val="1"/>
          <w:iCs w:val="1"/>
          <w:color w:val="1f1f1f"/>
          <w:rtl w:val="0"/>
        </w:rPr>
        <w:t xml:space="preserve">engineer</w:t>
      </w:r>
      <w:r w:rsidDel="00000000" w:rsidR="00000000" w:rsidRPr="00000000">
        <w:rPr>
          <w:rFonts w:ascii="Google Sans Text" w:cs="Google Sans Text" w:eastAsia="Google Sans Text" w:hAnsi="Google Sans Text"/>
          <w:color w:val="1f1f1f"/>
          <w:rtl w:val="0"/>
        </w:rPr>
        <w:t xml:space="preserve">, but a self-evolving </w:t>
      </w:r>
      <w:r w:rsidDel="00000000" w:rsidR="00000000" w:rsidRPr="00000000">
        <w:rPr>
          <w:rFonts w:ascii="Google Sans Text" w:cs="Google Sans Text" w:eastAsia="Google Sans Text" w:hAnsi="Google Sans Text"/>
          <w:i w:val="1"/>
          <w:iCs w:val="1"/>
          <w:color w:val="1f1f1f"/>
          <w:rtl w:val="0"/>
        </w:rPr>
        <w:t xml:space="preserve">codebase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Trajectory:</w:t>
      </w:r>
      <w:r w:rsidDel="00000000" w:rsidR="00000000" w:rsidRPr="00000000">
        <w:rPr>
          <w:rFonts w:ascii="Google Sans Text" w:cs="Google Sans Text" w:eastAsia="Google Sans Text" w:hAnsi="Google Sans Text"/>
          <w:color w:val="1f1f1f"/>
          <w:rtl w:val="0"/>
        </w:rPr>
        <w:t xml:space="preserve"> We are moving toward "Living Software"—systems that can detect their own inefficiencies (e.g., slow queries, unused endpoints, deprecated libraries) and autonomously generate PRs to fix them. The AI SWE PoC is the seed for this capability. It moves software maintenance from a reactive burden to a proactive, automated process.</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E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organizations that master Agentic AI today will define the software engineering standards of tomorrow. Those who view it merely as a "better autocomplete" will find themselves outpaced by competitors whose codebases effectively improve themselves while they sleep.</w:t>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Appendix: Detailed Tech Stack &amp; Configuration</w:t>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Agent Configuration (LangGraph Example)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pseudo-code illustrates the graph structure that enables the critical </w:t>
      </w:r>
      <w:r w:rsidDel="00000000" w:rsidR="00000000" w:rsidRPr="00000000">
        <w:rPr>
          <w:rFonts w:ascii="Google Sans Text" w:cs="Google Sans Text" w:eastAsia="Google Sans Text" w:hAnsi="Google Sans Text"/>
          <w:b w:val="1"/>
          <w:bCs w:val="1"/>
          <w:color w:val="1f1f1f"/>
          <w:rtl w:val="0"/>
        </w:rPr>
        <w:t xml:space="preserve">iterative feedback loop</w:t>
      </w:r>
      <w:r w:rsidDel="00000000" w:rsidR="00000000" w:rsidRPr="00000000">
        <w:rPr>
          <w:rFonts w:ascii="Google Sans Text" w:cs="Google Sans Text" w:eastAsia="Google Sans Text" w:hAnsi="Google Sans Text"/>
          <w:color w:val="1f1f1f"/>
          <w:rtl w:val="0"/>
        </w:rPr>
        <w:t xml:space="preserve">. The check_results function is the architectural component that implements the "self-evolving" behavior.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Conceptual Graph Definition for AI SWE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langgraph. graph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StateGraph, END</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Define the State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class</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 AgentState(TypedDict):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requirements: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plan: List[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code: Dict[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test_results: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errors: List[</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iteration_count: </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Initialize Graph</w:t>
      </w:r>
      <w:r w:rsidDel="00000000" w:rsidR="00000000" w:rsidRPr="00000000">
        <w:rPr>
          <w:rFonts w:ascii="Google Sans Text" w:cs="Google Sans Text" w:eastAsia="Google Sans Text" w:hAnsi="Google Sans Text"/>
          <w:color w:val="1f1f1f"/>
          <w:shd w:fill="f0f4f9" w:val="clear"/>
          <w:rtl w:val="0"/>
        </w:rPr>
        <w:br w:type="textWrapping"/>
        <w:t xml:space="preserve">workflow = StateGraph(AgentState)</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Add Nodes (Agents)</w:t>
      </w:r>
      <w:r w:rsidDel="00000000" w:rsidR="00000000" w:rsidRPr="00000000">
        <w:rPr>
          <w:rFonts w:ascii="Google Sans Text" w:cs="Google Sans Text" w:eastAsia="Google Sans Text" w:hAnsi="Google Sans Text"/>
          <w:color w:val="1f1f1f"/>
          <w:shd w:fill="f0f4f9" w:val="clear"/>
          <w:rtl w:val="0"/>
        </w:rPr>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"planner"</w:t>
      </w:r>
      <w:r w:rsidDel="00000000" w:rsidR="00000000" w:rsidRPr="00000000">
        <w:rPr>
          <w:rFonts w:ascii="Google Sans Text" w:cs="Google Sans Text" w:eastAsia="Google Sans Text" w:hAnsi="Google Sans Text"/>
          <w:color w:val="1f1f1f"/>
          <w:shd w:fill="f0f4f9" w:val="clear"/>
          <w:rtl w:val="0"/>
        </w:rPr>
        <w:t xml:space="preserve">, planner_agent)</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implementation_agent)</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 test_agent)</w:t>
        <w:br w:type="textWrapping"/>
        <w:t xml:space="preserve">workflow.add_node(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reviewer_agent)</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Define Edges (Logic Flow)</w:t>
      </w:r>
      <w:r w:rsidDel="00000000" w:rsidR="00000000" w:rsidRPr="00000000">
        <w:rPr>
          <w:rFonts w:ascii="Google Sans Text" w:cs="Google Sans Text" w:eastAsia="Google Sans Text" w:hAnsi="Google Sans Text"/>
          <w:color w:val="1f1f1f"/>
          <w:shd w:fill="f0f4f9" w:val="clear"/>
          <w:rtl w:val="0"/>
        </w:rPr>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"planner"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Conditional Edge: Self-Correction Loop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def</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 </w:t>
      </w:r>
      <w:r w:rsidDel="00000000" w:rsidR="00000000" w:rsidRPr="00000000">
        <w:rPr>
          <w:rFonts w:ascii="Google Sans Text" w:cs="Google Sans Text" w:eastAsia="Google Sans Text" w:hAnsi="Google Sans Text"/>
          <w:i w:val="0"/>
          <w:iCs w:val="0"/>
          <w:color w:val="996900"/>
          <w:sz w:val="22"/>
          <w:szCs w:val="22"/>
          <w:shd w:fill="f0f4f9" w:val="clear"/>
          <w:rtl w:val="0"/>
        </w:rPr>
        <w:t xml:space="preserve">check_results</w:t>
      </w:r>
      <w:r w:rsidDel="00000000" w:rsidR="00000000" w:rsidRPr="00000000">
        <w:rPr>
          <w:rFonts w:ascii="Google Sans Text" w:cs="Google Sans Text" w:eastAsia="Google Sans Text" w:hAnsi="Google Sans Text"/>
          <w:i w:val="0"/>
          <w:iCs w:val="0"/>
          <w:color w:val="444746"/>
          <w:sz w:val="22"/>
          <w:szCs w:val="22"/>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"FAIL"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"test_results"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"iteration_count"</w:t>
      </w:r>
      <w:r w:rsidDel="00000000" w:rsidR="00000000" w:rsidRPr="00000000">
        <w:rPr>
          <w:rFonts w:ascii="Google Sans Text" w:cs="Google Sans Text" w:eastAsia="Google Sans Text" w:hAnsi="Google Sans Text"/>
          <w:color w:val="1f1f1f"/>
          <w:shd w:fill="f0f4f9" w:val="clear"/>
          <w:rtl w:val="0"/>
        </w:rPr>
        <w:t xml:space="preserve">] &gt; MAX_RETRIES:</w:t>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Escalate to human/review if stuck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"coder"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Loop back to fix based on feedback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2"/>
          <w:szCs w:val="22"/>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Proceed if tests pass</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workflow.add_conditional_edges(</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"tester"</w:t>
      </w:r>
      <w:r w:rsidDel="00000000" w:rsidR="00000000" w:rsidRPr="00000000">
        <w:rPr>
          <w:rFonts w:ascii="Google Sans Text" w:cs="Google Sans Text" w:eastAsia="Google Sans Text" w:hAnsi="Google Sans Text"/>
          <w:color w:val="1f1f1f"/>
          <w:shd w:fill="f0f4f9" w:val="clear"/>
          <w:rtl w:val="0"/>
        </w:rPr>
        <w:t xml:space="preserve">, check_results)</w:t>
        <w:br w:type="textWrapping"/>
        <w:t xml:space="preserve">workflow.add_edge(</w:t>
      </w:r>
      <w:r w:rsidDel="00000000" w:rsidR="00000000" w:rsidRPr="00000000">
        <w:rPr>
          <w:rFonts w:ascii="Google Sans Text" w:cs="Google Sans Text" w:eastAsia="Google Sans Text" w:hAnsi="Google Sans Text"/>
          <w:i w:val="0"/>
          <w:iCs w:val="0"/>
          <w:color w:val="188038"/>
          <w:sz w:val="22"/>
          <w:szCs w:val="22"/>
          <w:shd w:fill="f0f4f9" w:val="clear"/>
          <w:rtl w:val="0"/>
        </w:rPr>
        <w:t xml:space="preserve">"reviewer"</w:t>
      </w:r>
      <w:r w:rsidDel="00000000" w:rsidR="00000000" w:rsidRPr="00000000">
        <w:rPr>
          <w:rFonts w:ascii="Google Sans Text" w:cs="Google Sans Text" w:eastAsia="Google Sans Text" w:hAnsi="Google Sans Text"/>
          <w:color w:val="1f1f1f"/>
          <w:shd w:fill="f0f4f9" w:val="clear"/>
          <w:rtl w:val="0"/>
        </w:rPr>
        <w:t xml:space="preserve">, END)</w:t>
        <w:br w:type="textWrapping"/>
        <w:br w:type="textWrapping"/>
      </w:r>
      <w:r w:rsidDel="00000000" w:rsidR="00000000" w:rsidRPr="00000000">
        <w:rPr>
          <w:rFonts w:ascii="Google Sans Text" w:cs="Google Sans Text" w:eastAsia="Google Sans Text" w:hAnsi="Google Sans Text"/>
          <w:i w:val="0"/>
          <w:iCs w:val="0"/>
          <w:color w:val="5f6368"/>
          <w:sz w:val="22"/>
          <w:szCs w:val="22"/>
          <w:shd w:fill="f0f4f9" w:val="clear"/>
          <w:rtl w:val="0"/>
        </w:rPr>
        <w:t xml:space="preserve"># Compile</w:t>
      </w:r>
      <w:r w:rsidDel="00000000" w:rsidR="00000000" w:rsidRPr="00000000">
        <w:rPr>
          <w:rFonts w:ascii="Google Sans Text" w:cs="Google Sans Text" w:eastAsia="Google Sans Text" w:hAnsi="Google Sans Text"/>
          <w:color w:val="1f1f1f"/>
          <w:shd w:fill="f0f4f9" w:val="clear"/>
          <w:rtl w:val="0"/>
        </w:rPr>
        <w:br w:type="textWrapping"/>
        <w:t xml:space="preserve">app = workflow.</w:t>
      </w:r>
      <w:r w:rsidDel="00000000" w:rsidR="00000000" w:rsidRPr="00000000">
        <w:rPr>
          <w:rFonts w:ascii="Google Sans Text" w:cs="Google Sans Text" w:eastAsia="Google Sans Text" w:hAnsi="Google Sans Text"/>
          <w:i w:val="0"/>
          <w:iCs w:val="0"/>
          <w:color w:val="1967d2"/>
          <w:sz w:val="22"/>
          <w:szCs w:val="22"/>
          <w:shd w:fill="f0f4f9" w:val="clear"/>
          <w:rtl w:val="0"/>
        </w:rPr>
        <w:t xml:space="preserve">compile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F8">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graph structure explicitly encodes the </w:t>
      </w:r>
      <w:r w:rsidDel="00000000" w:rsidR="00000000" w:rsidRPr="00000000">
        <w:rPr>
          <w:rFonts w:ascii="Google Sans Text" w:cs="Google Sans Text" w:eastAsia="Google Sans Text" w:hAnsi="Google Sans Text"/>
          <w:b w:val="1"/>
          <w:bCs w:val="1"/>
          <w:color w:val="1f1f1f"/>
          <w:rtl w:val="0"/>
        </w:rPr>
        <w:t xml:space="preserve">iterative feedback loop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Infrastructure: The "Sandbox" Pod</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security, the Implementation Agent runs in a restricted Kubernetes Pod with the following configuration:</w:t>
      </w:r>
    </w:p>
    <w:p w:rsidR="00000000" w:rsidDel="00000000" w:rsidP="00000000" w:rsidRDefault="00000000" w:rsidRPr="00000000" w14:paraId="000000F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Network Policy:</w:t>
      </w:r>
      <w:r w:rsidDel="00000000" w:rsidR="00000000" w:rsidRPr="00000000">
        <w:rPr>
          <w:rFonts w:ascii="Google Sans Text" w:cs="Google Sans Text" w:eastAsia="Google Sans Text" w:hAnsi="Google Sans Text"/>
          <w:color w:val="1f1f1f"/>
          <w:rtl w:val="0"/>
        </w:rPr>
        <w:t xml:space="preserve"> Deny all egress traffic </w:t>
      </w:r>
      <w:r w:rsidDel="00000000" w:rsidR="00000000" w:rsidRPr="00000000">
        <w:rPr>
          <w:rFonts w:ascii="Google Sans Text" w:cs="Google Sans Text" w:eastAsia="Google Sans Text" w:hAnsi="Google Sans Text"/>
          <w:i w:val="1"/>
          <w:iCs w:val="1"/>
          <w:color w:val="1f1f1f"/>
          <w:rtl w:val="0"/>
        </w:rPr>
        <w:t xml:space="preserve">except</w:t>
      </w:r>
      <w:r w:rsidDel="00000000" w:rsidR="00000000" w:rsidRPr="00000000">
        <w:rPr>
          <w:rFonts w:ascii="Google Sans Text" w:cs="Google Sans Text" w:eastAsia="Google Sans Text" w:hAnsi="Google Sans Text"/>
          <w:color w:val="1f1f1f"/>
          <w:rtl w:val="0"/>
        </w:rPr>
        <w:t xml:space="preserve"> to specific, allow-listed package repositories (PyPI, npm) and the internal vector DB.</w:t>
      </w:r>
    </w:p>
    <w:p w:rsidR="00000000" w:rsidDel="00000000" w:rsidP="00000000" w:rsidRDefault="00000000" w:rsidRPr="00000000" w14:paraId="000000F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Resource Limits:</w:t>
      </w:r>
      <w:r w:rsidDel="00000000" w:rsidR="00000000" w:rsidRPr="00000000">
        <w:rPr>
          <w:rFonts w:ascii="Google Sans Text" w:cs="Google Sans Text" w:eastAsia="Google Sans Text" w:hAnsi="Google Sans Text"/>
          <w:color w:val="1f1f1f"/>
          <w:rtl w:val="0"/>
        </w:rPr>
        <w:t xml:space="preserve"> Hard limits on CPU (e.g., 2 cores) and RAM (e.g., 4GB) to prevent runaway processes or resource exhaustion attacks.</w:t>
      </w:r>
    </w:p>
    <w:p w:rsidR="00000000" w:rsidDel="00000000" w:rsidP="00000000" w:rsidRDefault="00000000" w:rsidRPr="00000000" w14:paraId="000000F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363.75" w:hanging="360"/>
      </w:pPr>
      <w:r w:rsidDel="00000000" w:rsidR="00000000" w:rsidRPr="00000000">
        <w:rPr>
          <w:rFonts w:ascii="Google Sans Text" w:cs="Google Sans Text" w:eastAsia="Google Sans Text" w:hAnsi="Google Sans Text"/>
          <w:b w:val="1"/>
          <w:bCs w:val="1"/>
          <w:color w:val="1f1f1f"/>
          <w:rtl w:val="0"/>
        </w:rPr>
        <w:t xml:space="preserve">Ephemeral Storage:</w:t>
      </w:r>
      <w:r w:rsidDel="00000000" w:rsidR="00000000" w:rsidRPr="00000000">
        <w:rPr>
          <w:rFonts w:ascii="Google Sans Text" w:cs="Google Sans Text" w:eastAsia="Google Sans Text" w:hAnsi="Google Sans Text"/>
          <w:color w:val="1f1f1f"/>
          <w:rtl w:val="0"/>
        </w:rPr>
        <w:t xml:space="preserve"> The container is destroyed immediately after the task completes, ensuring no persistent malware or compromised state can survive between tasks.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before="9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Autonomous_Self_Evolving_Software_Engineer_PS.docx</w:t>
      </w:r>
    </w:p>
    <w:p w:rsidR="00000000" w:rsidDel="00000000" w:rsidP="00000000" w:rsidRDefault="00000000" w:rsidRPr="00000000" w14:paraId="0000010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Behind Autonomous AI Agents - Core Execution Patterns, accessed on February 5, 2026, </w:t>
      </w:r>
      <w:hyperlink r:id="rId9">
        <w:r w:rsidDel="00000000" w:rsidR="00000000" w:rsidRPr="00000000">
          <w:rPr>
            <w:rFonts w:ascii="Google Sans" w:cs="Google Sans" w:eastAsia="Google Sans" w:hAnsi="Google Sans"/>
            <w:color w:val="0000ee"/>
            <w:sz w:val="24"/>
            <w:szCs w:val="24"/>
            <w:u w:val="single"/>
            <w:rtl w:val="0"/>
          </w:rPr>
          <w:t xml:space="preserve">https://ashamaei.medium.com/the-architecture-behind-autonomous-ai-agents-core-execution-patterns-c9eead631f79</w:t>
        </w:r>
      </w:hyperlink>
      <w:r w:rsidDel="00000000" w:rsidR="00000000" w:rsidRPr="00000000">
        <w:rPr>
          <w:rtl w:val="0"/>
        </w:rPr>
      </w:r>
    </w:p>
    <w:p w:rsidR="00000000" w:rsidDel="00000000" w:rsidP="00000000" w:rsidRDefault="00000000" w:rsidRPr="00000000" w14:paraId="0000010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RLEF: Grounding Code LLMs in Execution Feedback with Reinforcement Learning, accessed on February 5, 2026, </w:t>
      </w:r>
      <w:hyperlink r:id="rId10">
        <w:r w:rsidDel="00000000" w:rsidR="00000000" w:rsidRPr="00000000">
          <w:rPr>
            <w:rFonts w:ascii="Google Sans" w:cs="Google Sans" w:eastAsia="Google Sans" w:hAnsi="Google Sans"/>
            <w:color w:val="0000ee"/>
            <w:sz w:val="24"/>
            <w:szCs w:val="24"/>
            <w:u w:val="single"/>
            <w:rtl w:val="0"/>
          </w:rPr>
          <w:t xml:space="preserve">https://icml.cc/virtual/2025/poster/45358</w:t>
        </w:r>
      </w:hyperlink>
      <w:r w:rsidDel="00000000" w:rsidR="00000000" w:rsidRPr="00000000">
        <w:rPr>
          <w:rtl w:val="0"/>
        </w:rPr>
      </w:r>
    </w:p>
    <w:p w:rsidR="00000000" w:rsidDel="00000000" w:rsidP="00000000" w:rsidRDefault="00000000" w:rsidRPr="00000000" w14:paraId="0000010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RLEF: Grounding Code LLMs in Execution Feedback with Reinforcement Learning - GitHub, accessed on February 5, 2026, </w:t>
      </w:r>
      <w:hyperlink r:id="rId11">
        <w:r w:rsidDel="00000000" w:rsidR="00000000" w:rsidRPr="00000000">
          <w:rPr>
            <w:rFonts w:ascii="Google Sans" w:cs="Google Sans" w:eastAsia="Google Sans" w:hAnsi="Google Sans"/>
            <w:color w:val="0000ee"/>
            <w:sz w:val="24"/>
            <w:szCs w:val="24"/>
            <w:u w:val="single"/>
            <w:rtl w:val="0"/>
          </w:rPr>
          <w:t xml:space="preserve">https://raw.githubusercontent.com/mlresearch/v267/main/assets/gehring25a/gehring25a.pdf</w:t>
        </w:r>
      </w:hyperlink>
      <w:r w:rsidDel="00000000" w:rsidR="00000000" w:rsidRPr="00000000">
        <w:rPr>
          <w:rtl w:val="0"/>
        </w:rPr>
      </w:r>
    </w:p>
    <w:p w:rsidR="00000000" w:rsidDel="00000000" w:rsidP="00000000" w:rsidRDefault="00000000" w:rsidRPr="00000000" w14:paraId="0000010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Tools: LangGraph vs Autogen vs Crew AI vs OpenAI Swarm- Key Differences, accessed on February 5, 2026, </w:t>
      </w:r>
      <w:hyperlink r:id="rId12">
        <w:r w:rsidDel="00000000" w:rsidR="00000000" w:rsidRPr="00000000">
          <w:rPr>
            <w:rFonts w:ascii="Google Sans" w:cs="Google Sans" w:eastAsia="Google Sans" w:hAnsi="Google Sans"/>
            <w:color w:val="0000ee"/>
            <w:sz w:val="24"/>
            <w:szCs w:val="24"/>
            <w:u w:val="single"/>
            <w:rtl w:val="0"/>
          </w:rPr>
          <w:t xml:space="preserve">https://dev.to/exemplar/ai-agents-langgraph-vs-autogen-vs-crew-ai-key-differences-1di7</w:t>
        </w:r>
      </w:hyperlink>
      <w:r w:rsidDel="00000000" w:rsidR="00000000" w:rsidRPr="00000000">
        <w:rPr>
          <w:rtl w:val="0"/>
        </w:rPr>
      </w:r>
    </w:p>
    <w:p w:rsidR="00000000" w:rsidDel="00000000" w:rsidP="00000000" w:rsidRDefault="00000000" w:rsidRPr="00000000" w14:paraId="0000010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 AI Agent Actually Replace a Mid-Level Developer? - ThatSoftwareDude.com, accessed on February 5, 2026, </w:t>
      </w:r>
      <w:hyperlink r:id="rId13">
        <w:r w:rsidDel="00000000" w:rsidR="00000000" w:rsidRPr="00000000">
          <w:rPr>
            <w:rFonts w:ascii="Google Sans" w:cs="Google Sans" w:eastAsia="Google Sans" w:hAnsi="Google Sans"/>
            <w:color w:val="0000ee"/>
            <w:sz w:val="24"/>
            <w:szCs w:val="24"/>
            <w:u w:val="single"/>
            <w:rtl w:val="0"/>
          </w:rPr>
          <w:t xml:space="preserve">https://www.thatsoftwaredude.com/content/14238/can-ai-replace-mid-level-developers</w:t>
        </w:r>
      </w:hyperlink>
      <w:r w:rsidDel="00000000" w:rsidR="00000000" w:rsidRPr="00000000">
        <w:rPr>
          <w:rtl w:val="0"/>
        </w:rPr>
      </w:r>
    </w:p>
    <w:p w:rsidR="00000000" w:rsidDel="00000000" w:rsidP="00000000" w:rsidRDefault="00000000" w:rsidRPr="00000000" w14:paraId="0000010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End of Coding: Will AI Agents Replace Junior Developers? | by Qiao Lyu | Dec, 2025 | Medium, accessed on February 5, 2026, </w:t>
      </w:r>
      <w:hyperlink r:id="rId14">
        <w:r w:rsidDel="00000000" w:rsidR="00000000" w:rsidRPr="00000000">
          <w:rPr>
            <w:rFonts w:ascii="Google Sans" w:cs="Google Sans" w:eastAsia="Google Sans" w:hAnsi="Google Sans"/>
            <w:color w:val="0000ee"/>
            <w:sz w:val="24"/>
            <w:szCs w:val="24"/>
            <w:u w:val="single"/>
            <w:rtl w:val="0"/>
          </w:rPr>
          <w:t xml:space="preserve">https://medium.com/@u6832061/the-end-of-coding-will-ai-agents-replace-junior-developers-0f073c9f5ca8</w:t>
        </w:r>
      </w:hyperlink>
      <w:r w:rsidDel="00000000" w:rsidR="00000000" w:rsidRPr="00000000">
        <w:rPr>
          <w:rtl w:val="0"/>
        </w:rPr>
      </w:r>
    </w:p>
    <w:p w:rsidR="00000000" w:rsidDel="00000000" w:rsidP="00000000" w:rsidRDefault="00000000" w:rsidRPr="00000000" w14:paraId="0000010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Seizing the agentic AI advantage - McKinsey, accessed on February 5, 2026, </w:t>
      </w:r>
      <w:hyperlink r:id="rId15">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https://www.mckinsey.com/capabilities/quantumblack/our-insights/seizing-the-agentic-ai-advantage</w:t>
        </w:r>
      </w:hyperlink>
      <w:r w:rsidDel="00000000" w:rsidR="00000000" w:rsidRPr="00000000">
        <w:rPr>
          <w:rtl w:val="0"/>
        </w:rPr>
      </w:r>
    </w:p>
    <w:p w:rsidR="00000000" w:rsidDel="00000000" w:rsidP="00000000" w:rsidRDefault="00000000" w:rsidRPr="00000000" w14:paraId="0000010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vs Traditional Predictive Maintenance Software: Is it Time to Upgrade? - Xempla, accessed on February 5, 2026, </w:t>
      </w:r>
      <w:hyperlink r:id="rId16">
        <w:r w:rsidDel="00000000" w:rsidR="00000000" w:rsidRPr="00000000">
          <w:rPr>
            <w:rFonts w:ascii="Google Sans" w:cs="Google Sans" w:eastAsia="Google Sans" w:hAnsi="Google Sans"/>
            <w:color w:val="0000ee"/>
            <w:sz w:val="24"/>
            <w:szCs w:val="24"/>
            <w:u w:val="single"/>
            <w:rtl w:val="0"/>
          </w:rPr>
          <w:t xml:space="preserve">https://www.xempla.io/forever-forward/articles/ai-agents-vs-traditional-predictive-maintenance-software-is-it-time-to-upgrade</w:t>
        </w:r>
      </w:hyperlink>
      <w:r w:rsidDel="00000000" w:rsidR="00000000" w:rsidRPr="00000000">
        <w:rPr>
          <w:rtl w:val="0"/>
        </w:rPr>
      </w:r>
    </w:p>
    <w:p w:rsidR="00000000" w:rsidDel="00000000" w:rsidP="00000000" w:rsidRDefault="00000000" w:rsidRPr="00000000" w14:paraId="0000010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self-evolving AI systems: exploring the architecture | by Pavel Buchnev | Jan, 2026, accessed on February 5, 2026, </w:t>
      </w:r>
      <w:hyperlink r:id="rId17">
        <w:r w:rsidDel="00000000" w:rsidR="00000000" w:rsidRPr="00000000">
          <w:rPr>
            <w:rFonts w:ascii="Google Sans" w:cs="Google Sans" w:eastAsia="Google Sans" w:hAnsi="Google Sans"/>
            <w:color w:val="0000ee"/>
            <w:sz w:val="24"/>
            <w:szCs w:val="24"/>
            <w:u w:val="single"/>
            <w:rtl w:val="0"/>
          </w:rPr>
          <w:t xml:space="preserve">https://butschster.medium.com/building-self-evolving-ai-systems-exploring-the-architecture-a63912fd72c4</w:t>
        </w:r>
      </w:hyperlink>
      <w:r w:rsidDel="00000000" w:rsidR="00000000" w:rsidRPr="00000000">
        <w:rPr>
          <w:rtl w:val="0"/>
        </w:rPr>
      </w:r>
    </w:p>
    <w:p w:rsidR="00000000" w:rsidDel="00000000" w:rsidP="00000000" w:rsidRDefault="00000000" w:rsidRPr="00000000" w14:paraId="0000010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AI agent architectures in 2025 - DEV Community, accessed on February 5, 2026, </w:t>
      </w:r>
      <w:hyperlink r:id="rId18">
        <w:r w:rsidDel="00000000" w:rsidR="00000000" w:rsidRPr="00000000">
          <w:rPr>
            <w:rFonts w:ascii="Google Sans" w:cs="Google Sans" w:eastAsia="Google Sans" w:hAnsi="Google Sans"/>
            <w:color w:val="0000ee"/>
            <w:sz w:val="24"/>
            <w:szCs w:val="24"/>
            <w:u w:val="single"/>
            <w:rtl w:val="0"/>
          </w:rPr>
          <w:t xml:space="preserve">https://dev.to/sohail-akbar/the-ultimate-guide-to-ai-agent-architectures-in-2025-2j1c</w:t>
        </w:r>
      </w:hyperlink>
      <w:r w:rsidDel="00000000" w:rsidR="00000000" w:rsidRPr="00000000">
        <w:rPr>
          <w:rtl w:val="0"/>
        </w:rPr>
      </w:r>
    </w:p>
    <w:p w:rsidR="00000000" w:rsidDel="00000000" w:rsidP="00000000" w:rsidRDefault="00000000" w:rsidRPr="00000000" w14:paraId="0000010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Systems: Building the Autonomous Enterprise - Automation Anywhere, accessed on February 5, 2026, </w:t>
      </w:r>
      <w:hyperlink r:id="rId19">
        <w:r w:rsidDel="00000000" w:rsidR="00000000" w:rsidRPr="00000000">
          <w:rPr>
            <w:rFonts w:ascii="Google Sans" w:cs="Google Sans" w:eastAsia="Google Sans" w:hAnsi="Google Sans"/>
            <w:color w:val="0000ee"/>
            <w:sz w:val="24"/>
            <w:szCs w:val="24"/>
            <w:u w:val="single"/>
            <w:rtl w:val="0"/>
          </w:rPr>
          <w:t xml:space="preserve">https://www.automationanywhere.com/rpa/multi-agent-systems</w:t>
        </w:r>
      </w:hyperlink>
      <w:r w:rsidDel="00000000" w:rsidR="00000000" w:rsidRPr="00000000">
        <w:rPr>
          <w:rtl w:val="0"/>
        </w:rPr>
      </w:r>
    </w:p>
    <w:p w:rsidR="00000000" w:rsidDel="00000000" w:rsidP="00000000" w:rsidRDefault="00000000" w:rsidRPr="00000000" w14:paraId="0000010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AgentMesh: A Cooperative Multi-Agent Generative AI Framework for Software Development Automation - arXiv, accessed on February 5, 2026, </w:t>
      </w:r>
      <w:hyperlink r:id="rId20">
        <w:r w:rsidDel="00000000" w:rsidR="00000000" w:rsidRPr="00000000">
          <w:rPr>
            <w:rFonts w:ascii="Google Sans" w:cs="Google Sans" w:eastAsia="Google Sans" w:hAnsi="Google Sans"/>
            <w:color w:val="0000ee"/>
            <w:sz w:val="24"/>
            <w:szCs w:val="24"/>
            <w:u w:val="single"/>
            <w:rtl w:val="0"/>
          </w:rPr>
          <w:t xml:space="preserve">https://arxiv.org/html/2507.19902v1</w:t>
        </w:r>
      </w:hyperlink>
      <w:r w:rsidDel="00000000" w:rsidR="00000000" w:rsidRPr="00000000">
        <w:rPr>
          <w:rtl w:val="0"/>
        </w:rPr>
      </w:r>
    </w:p>
    <w:p w:rsidR="00000000" w:rsidDel="00000000" w:rsidP="00000000" w:rsidRDefault="00000000" w:rsidRPr="00000000" w14:paraId="0000010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Agentic AI Workflows With Kubernetes and Terraform - The New Stack, accessed on February 5, 2026, </w:t>
      </w:r>
      <w:hyperlink r:id="rId21">
        <w:r w:rsidDel="00000000" w:rsidR="00000000" w:rsidRPr="00000000">
          <w:rPr>
            <w:rFonts w:ascii="Google Sans" w:cs="Google Sans" w:eastAsia="Google Sans" w:hAnsi="Google Sans"/>
            <w:color w:val="0000ee"/>
            <w:sz w:val="24"/>
            <w:szCs w:val="24"/>
            <w:u w:val="single"/>
            <w:rtl w:val="0"/>
          </w:rPr>
          <w:t xml:space="preserve">https://thenewstack.io/deploy-agentic-ai-workflows-with-kubernetes-and-terraform/</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10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RLEF: Grounding Code LLMs in Execution Feedback with Reinforcement Learning - arXiv, accessed on February 5, 2026, </w:t>
      </w:r>
      <w:hyperlink r:id="rId22">
        <w:r w:rsidDel="00000000" w:rsidR="00000000" w:rsidRPr="00000000">
          <w:rPr>
            <w:rFonts w:ascii="Google Sans" w:cs="Google Sans" w:eastAsia="Google Sans" w:hAnsi="Google Sans"/>
            <w:color w:val="0000ee"/>
            <w:sz w:val="24"/>
            <w:szCs w:val="24"/>
            <w:u w:val="single"/>
            <w:rtl w:val="0"/>
          </w:rPr>
          <w:t xml:space="preserve">https://arxiv.org/html/2410.02089v2</w:t>
        </w:r>
      </w:hyperlink>
      <w:r w:rsidDel="00000000" w:rsidR="00000000" w:rsidRPr="00000000">
        <w:rPr>
          <w:rtl w:val="0"/>
        </w:rPr>
      </w:r>
    </w:p>
    <w:p w:rsidR="00000000" w:rsidDel="00000000" w:rsidP="00000000" w:rsidRDefault="00000000" w:rsidRPr="00000000" w14:paraId="0000010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Agent Security Risks and How to Mitigate Them, accessed on February 5, 2026, </w:t>
      </w:r>
      <w:hyperlink r:id="rId23">
        <w:r w:rsidDel="00000000" w:rsidR="00000000" w:rsidRPr="00000000">
          <w:rPr>
            <w:rFonts w:ascii="Google Sans" w:cs="Google Sans" w:eastAsia="Google Sans" w:hAnsi="Google Sans"/>
            <w:color w:val="0000ee"/>
            <w:sz w:val="24"/>
            <w:szCs w:val="24"/>
            <w:u w:val="single"/>
            <w:rtl w:val="0"/>
          </w:rPr>
          <w:t xml:space="preserve">https://www.obsidiansecurity.com/blog/ai-agent-security-risks</w:t>
        </w:r>
      </w:hyperlink>
      <w:r w:rsidDel="00000000" w:rsidR="00000000" w:rsidRPr="00000000">
        <w:rPr>
          <w:rtl w:val="0"/>
        </w:rPr>
      </w:r>
    </w:p>
    <w:p w:rsidR="00000000" w:rsidDel="00000000" w:rsidP="00000000" w:rsidRDefault="00000000" w:rsidRPr="00000000" w14:paraId="0000011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agentic AI with safety and security: A playbook for technology leaders - McKinsey, accessed on February 5, 2026, </w:t>
      </w:r>
      <w:hyperlink r:id="rId24">
        <w:r w:rsidDel="00000000" w:rsidR="00000000" w:rsidRPr="00000000">
          <w:rPr>
            <w:rFonts w:ascii="Google Sans" w:cs="Google Sans" w:eastAsia="Google Sans" w:hAnsi="Google Sans"/>
            <w:color w:val="0000ee"/>
            <w:sz w:val="24"/>
            <w:szCs w:val="24"/>
            <w:u w:val="single"/>
            <w:rtl w:val="0"/>
          </w:rPr>
          <w:t xml:space="preserve">https://www.mckinsey.com/capabilities/risk-and-resilience/our-insights/deploying-agentic-ai-with-safety-and-security-a-playbook-for-technology-leaders</w:t>
        </w:r>
      </w:hyperlink>
      <w:r w:rsidDel="00000000" w:rsidR="00000000" w:rsidRPr="00000000">
        <w:rPr>
          <w:rtl w:val="0"/>
        </w:rPr>
      </w:r>
    </w:p>
    <w:p w:rsidR="00000000" w:rsidDel="00000000" w:rsidP="00000000" w:rsidRDefault="00000000" w:rsidRPr="00000000" w14:paraId="0000011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SWE-bench Leaderboards, accessed on February 5, 2026, </w:t>
      </w:r>
      <w:hyperlink r:id="rId25">
        <w:r w:rsidDel="00000000" w:rsidR="00000000" w:rsidRPr="00000000">
          <w:rPr>
            <w:rFonts w:ascii="Google Sans" w:cs="Google Sans" w:eastAsia="Google Sans" w:hAnsi="Google Sans"/>
            <w:color w:val="0000ee"/>
            <w:sz w:val="24"/>
            <w:szCs w:val="24"/>
            <w:u w:val="single"/>
            <w:rtl w:val="0"/>
          </w:rPr>
          <w:t xml:space="preserve">https://www.swebench.com/</w:t>
        </w:r>
      </w:hyperlink>
      <w:r w:rsidDel="00000000" w:rsidR="00000000" w:rsidRPr="00000000">
        <w:rPr>
          <w:rtl w:val="0"/>
        </w:rPr>
      </w:r>
    </w:p>
    <w:p w:rsidR="00000000" w:rsidDel="00000000" w:rsidP="00000000" w:rsidRDefault="00000000" w:rsidRPr="00000000" w14:paraId="0000011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LangGraph for Self-Correcting AI Agents | ActiveWizards, accessed on February 5, 2026, </w:t>
      </w:r>
      <w:hyperlink r:id="rId26">
        <w:r w:rsidDel="00000000" w:rsidR="00000000" w:rsidRPr="00000000">
          <w:rPr>
            <w:rFonts w:ascii="Google Sans" w:cs="Google Sans" w:eastAsia="Google Sans" w:hAnsi="Google Sans"/>
            <w:color w:val="0000ee"/>
            <w:sz w:val="24"/>
            <w:szCs w:val="24"/>
            <w:u w:val="single"/>
            <w:rtl w:val="0"/>
          </w:rPr>
          <w:t xml:space="preserve">https://activewizards.com/blog/a-deep-dive-into-langgraph-for-self-correcting-ai-agents</w:t>
        </w:r>
      </w:hyperlink>
      <w:r w:rsidDel="00000000" w:rsidR="00000000" w:rsidRPr="00000000">
        <w:rPr>
          <w:rtl w:val="0"/>
        </w:rPr>
      </w:r>
    </w:p>
    <w:p w:rsidR="00000000" w:rsidDel="00000000" w:rsidP="00000000" w:rsidRDefault="00000000" w:rsidRPr="00000000" w14:paraId="0000011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BjornMelin/dev-pro-agents: Advanced multi-agent orchestration framework built with LangGraph - Coordinate specialized AI agents for autonomous development, research, testing, and documentation workflows with intelligent task routing and real-time collaboration - GitHub, accessed on February 5, 2026, </w:t>
      </w:r>
      <w:hyperlink r:id="rId27">
        <w:r w:rsidDel="00000000" w:rsidR="00000000" w:rsidRPr="00000000">
          <w:rPr>
            <w:rFonts w:ascii="Google Sans" w:cs="Google Sans" w:eastAsia="Google Sans" w:hAnsi="Google Sans"/>
            <w:color w:val="0000ee"/>
            <w:sz w:val="24"/>
            <w:szCs w:val="24"/>
            <w:u w:val="single"/>
            <w:rtl w:val="0"/>
          </w:rPr>
          <w:t xml:space="preserve">https://github.com/BjornMelin/dev-pro-agents</w:t>
        </w:r>
      </w:hyperlink>
      <w:r w:rsidDel="00000000" w:rsidR="00000000" w:rsidRPr="00000000">
        <w:rPr>
          <w:rtl w:val="0"/>
        </w:rPr>
      </w:r>
    </w:p>
    <w:p w:rsidR="00000000" w:rsidDel="00000000" w:rsidP="00000000" w:rsidRDefault="00000000" w:rsidRPr="00000000" w14:paraId="0000011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on February 5, 2026, </w:t>
      </w:r>
      <w:hyperlink r:id="rId28">
        <w:r w:rsidDel="00000000" w:rsidR="00000000" w:rsidRPr="00000000">
          <w:rPr>
            <w:rFonts w:ascii="Google Sans" w:cs="Google Sans" w:eastAsia="Google Sans" w:hAnsi="Google Sans"/>
            <w:color w:val="0000ee"/>
            <w:sz w:val="24"/>
            <w:szCs w:val="24"/>
            <w:u w:val="single"/>
            <w:rtl w:val="0"/>
          </w:rPr>
          <w:t xml:space="preserve">https://arxiv.org/html/2602.01465v1</w:t>
        </w:r>
      </w:hyperlink>
      <w:r w:rsidDel="00000000" w:rsidR="00000000" w:rsidRPr="00000000">
        <w:rPr>
          <w:rtl w:val="0"/>
        </w:rPr>
      </w:r>
    </w:p>
    <w:p w:rsidR="00000000" w:rsidDel="00000000" w:rsidP="00000000" w:rsidRDefault="00000000" w:rsidRPr="00000000" w14:paraId="0000011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for Kubernetes: Getting Started with Kagent - InfraCloud, accessed on February 5, 2026, </w:t>
      </w:r>
      <w:hyperlink r:id="rId29">
        <w:r w:rsidDel="00000000" w:rsidR="00000000" w:rsidRPr="00000000">
          <w:rPr>
            <w:rFonts w:ascii="Google Sans" w:cs="Google Sans" w:eastAsia="Google Sans" w:hAnsi="Google Sans"/>
            <w:color w:val="0000ee"/>
            <w:sz w:val="24"/>
            <w:szCs w:val="24"/>
            <w:u w:val="single"/>
            <w:rtl w:val="0"/>
          </w:rPr>
          <w:t xml:space="preserve">https://www.infracloud.io/blogs/ai-agents-for-kubernetes/</w:t>
        </w:r>
      </w:hyperlink>
      <w:r w:rsidDel="00000000" w:rsidR="00000000" w:rsidRPr="00000000">
        <w:rPr>
          <w:rtl w:val="0"/>
        </w:rPr>
      </w:r>
    </w:p>
    <w:p w:rsidR="00000000" w:rsidDel="00000000" w:rsidP="00000000" w:rsidRDefault="00000000" w:rsidRPr="00000000" w14:paraId="0000011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Agentic Memory in AI Systems, accessed on February 5, 2026, </w:t>
      </w:r>
      <w:hyperlink r:id="rId30">
        <w:r w:rsidDel="00000000" w:rsidR="00000000" w:rsidRPr="00000000">
          <w:rPr>
            <w:rFonts w:ascii="Google Sans" w:cs="Google Sans" w:eastAsia="Google Sans" w:hAnsi="Google Sans"/>
            <w:color w:val="0000ee"/>
            <w:sz w:val="24"/>
            <w:szCs w:val="24"/>
            <w:u w:val="single"/>
            <w:rtl w:val="0"/>
          </w:rPr>
          <w:t xml:space="preserve">https://medium.com/@tahirbalarabe2/understanding-agentic-memory-in-ai-systems-f0c89269213b</w:t>
        </w:r>
      </w:hyperlink>
      <w:r w:rsidDel="00000000" w:rsidR="00000000" w:rsidRPr="00000000">
        <w:rPr>
          <w:rtl w:val="0"/>
        </w:rPr>
      </w:r>
    </w:p>
    <w:p w:rsidR="00000000" w:rsidDel="00000000" w:rsidP="00000000" w:rsidRDefault="00000000" w:rsidRPr="00000000" w14:paraId="0000011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Episodic Memory in Artificial Intelligence | DigitalOcean, accessed on February 5, 2026, </w:t>
      </w:r>
      <w:hyperlink r:id="rId31">
        <w:r w:rsidDel="00000000" w:rsidR="00000000" w:rsidRPr="00000000">
          <w:rPr>
            <w:rFonts w:ascii="Google Sans" w:cs="Google Sans" w:eastAsia="Google Sans" w:hAnsi="Google Sans"/>
            <w:color w:val="0000ee"/>
            <w:sz w:val="24"/>
            <w:szCs w:val="24"/>
            <w:u w:val="single"/>
            <w:rtl w:val="0"/>
          </w:rPr>
          <w:t xml:space="preserve">https://www.digitalocean.com/community/tutorials/episodic-memory-in-ai</w:t>
        </w:r>
      </w:hyperlink>
      <w:r w:rsidDel="00000000" w:rsidR="00000000" w:rsidRPr="00000000">
        <w:rPr>
          <w:rtl w:val="0"/>
        </w:rPr>
      </w:r>
    </w:p>
    <w:p w:rsidR="00000000" w:rsidDel="00000000" w:rsidP="00000000" w:rsidRDefault="00000000" w:rsidRPr="00000000" w14:paraId="0000011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multi-agent system using Elasticsearch and LangGraph, accessed on February 5, 2026, </w:t>
      </w:r>
      <w:hyperlink r:id="rId32">
        <w:r w:rsidDel="00000000" w:rsidR="00000000" w:rsidRPr="00000000">
          <w:rPr>
            <w:rFonts w:ascii="Google Sans" w:cs="Google Sans" w:eastAsia="Google Sans" w:hAnsi="Google Sans"/>
            <w:color w:val="0000ee"/>
            <w:sz w:val="24"/>
            <w:szCs w:val="24"/>
            <w:u w:val="single"/>
            <w:rtl w:val="0"/>
          </w:rPr>
          <w:t xml:space="preserve">https://www.elastic.co/search-labs/blog/multi-agent-system-llm-agents-elasticsearch-langgraph</w:t>
        </w:r>
      </w:hyperlink>
      <w:r w:rsidDel="00000000" w:rsidR="00000000" w:rsidRPr="00000000">
        <w:rPr>
          <w:rtl w:val="0"/>
        </w:rPr>
      </w:r>
    </w:p>
    <w:p w:rsidR="00000000" w:rsidDel="00000000" w:rsidP="00000000" w:rsidRDefault="00000000" w:rsidRPr="00000000" w14:paraId="0000011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SWE-Bench Pro: Can AI Agents Solve Long-Horizon Software Engineering Tasks? - arXiv, accessed on February 5, 2026, </w:t>
      </w:r>
      <w:hyperlink r:id="rId33">
        <w:r w:rsidDel="00000000" w:rsidR="00000000" w:rsidRPr="00000000">
          <w:rPr>
            <w:rFonts w:ascii="Google Sans" w:cs="Google Sans" w:eastAsia="Google Sans" w:hAnsi="Google Sans"/>
            <w:color w:val="0000ee"/>
            <w:sz w:val="24"/>
            <w:szCs w:val="24"/>
            <w:u w:val="single"/>
            <w:rtl w:val="0"/>
          </w:rPr>
          <w:t xml:space="preserve">https://arxiv.org/html/2509.16941v1</w:t>
        </w:r>
      </w:hyperlink>
      <w:r w:rsidDel="00000000" w:rsidR="00000000" w:rsidRPr="00000000">
        <w:rPr>
          <w:rtl w:val="0"/>
        </w:rPr>
      </w:r>
    </w:p>
    <w:p w:rsidR="00000000" w:rsidDel="00000000" w:rsidP="00000000" w:rsidRDefault="00000000" w:rsidRPr="00000000" w14:paraId="0000011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GPT-5.2 - OpenAI, accessed on February 5, 2026, </w:t>
      </w:r>
      <w:hyperlink r:id="rId34">
        <w:r w:rsidDel="00000000" w:rsidR="00000000" w:rsidRPr="00000000">
          <w:rPr>
            <w:rFonts w:ascii="Google Sans" w:cs="Google Sans" w:eastAsia="Google Sans" w:hAnsi="Google Sans"/>
            <w:color w:val="0000ee"/>
            <w:sz w:val="24"/>
            <w:szCs w:val="24"/>
            <w:u w:val="single"/>
            <w:rtl w:val="0"/>
          </w:rPr>
          <w:t xml:space="preserve">https://openai.com/index/introducing-gpt-5-2/</w:t>
        </w:r>
      </w:hyperlink>
      <w:r w:rsidDel="00000000" w:rsidR="00000000" w:rsidRPr="00000000">
        <w:rPr>
          <w:rtl w:val="0"/>
        </w:rPr>
      </w:r>
    </w:p>
    <w:p w:rsidR="00000000" w:rsidDel="00000000" w:rsidP="00000000" w:rsidRDefault="00000000" w:rsidRPr="00000000" w14:paraId="0000011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SWE-Effi: Re-Evaluating Software AI Agent System Effectiveness Under Resource Constraints - arXiv, accessed on February 5, 2026, </w:t>
      </w:r>
      <w:hyperlink r:id="rId35">
        <w:r w:rsidDel="00000000" w:rsidR="00000000" w:rsidRPr="00000000">
          <w:rPr>
            <w:rFonts w:ascii="Google Sans" w:cs="Google Sans" w:eastAsia="Google Sans" w:hAnsi="Google Sans"/>
            <w:color w:val="0000ee"/>
            <w:sz w:val="24"/>
            <w:szCs w:val="24"/>
            <w:u w:val="single"/>
            <w:rtl w:val="0"/>
          </w:rPr>
          <w:t xml:space="preserve">https://arxiv.org/html/2509.09853v2</w:t>
        </w:r>
      </w:hyperlink>
      <w:r w:rsidDel="00000000" w:rsidR="00000000" w:rsidRPr="00000000">
        <w:rPr>
          <w:rtl w:val="0"/>
        </w:rPr>
      </w:r>
    </w:p>
    <w:p w:rsidR="00000000" w:rsidDel="00000000" w:rsidP="00000000" w:rsidRDefault="00000000" w:rsidRPr="00000000" w14:paraId="0000011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Building Self-Correcting RAG Agent for Code Generation, accessed on February 5, 2026, </w:t>
      </w:r>
      <w:hyperlink r:id="rId36">
        <w:r w:rsidDel="00000000" w:rsidR="00000000" w:rsidRPr="00000000">
          <w:rPr>
            <w:rFonts w:ascii="Google Sans" w:cs="Google Sans" w:eastAsia="Google Sans" w:hAnsi="Google Sans"/>
            <w:color w:val="0000ee"/>
            <w:sz w:val="24"/>
            <w:szCs w:val="24"/>
            <w:u w:val="single"/>
            <w:rtl w:val="0"/>
          </w:rPr>
          <w:t xml:space="preserve">https://learnopencv.com/langgraph-self-correcting-agent-code-generation/</w:t>
        </w:r>
      </w:hyperlink>
      <w:r w:rsidDel="00000000" w:rsidR="00000000" w:rsidRPr="00000000">
        <w:rPr>
          <w:rtl w:val="0"/>
        </w:rPr>
      </w:r>
    </w:p>
    <w:p w:rsidR="00000000" w:rsidDel="00000000" w:rsidP="00000000" w:rsidRDefault="00000000" w:rsidRPr="00000000" w14:paraId="0000011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crewAI? - IBM, accessed on February 5, 2026, </w:t>
      </w:r>
      <w:hyperlink r:id="rId37">
        <w:r w:rsidDel="00000000" w:rsidR="00000000" w:rsidRPr="00000000">
          <w:rPr>
            <w:rFonts w:ascii="Google Sans" w:cs="Google Sans" w:eastAsia="Google Sans" w:hAnsi="Google Sans"/>
            <w:color w:val="0000ee"/>
            <w:sz w:val="24"/>
            <w:szCs w:val="24"/>
            <w:u w:val="single"/>
            <w:rtl w:val="0"/>
          </w:rPr>
          <w:t xml:space="preserve">https://www.ibm.com/think/topics/crew-ai</w:t>
        </w:r>
      </w:hyperlink>
      <w:r w:rsidDel="00000000" w:rsidR="00000000" w:rsidRPr="00000000">
        <w:rPr>
          <w:rtl w:val="0"/>
        </w:rPr>
      </w:r>
    </w:p>
    <w:p w:rsidR="00000000" w:rsidDel="00000000" w:rsidP="00000000" w:rsidRDefault="00000000" w:rsidRPr="00000000" w14:paraId="0000011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Architecting Agent Memory: Principles, Patterns, and Best Practices — Richmond Alake, MongoDB - YouTube, accessed on February 5,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https://www.youtube.com/watch?v=W2HVdB4Jbjs</w:t>
        </w:r>
      </w:hyperlink>
      <w:r w:rsidDel="00000000" w:rsidR="00000000" w:rsidRPr="00000000">
        <w:rPr>
          <w:rtl w:val="0"/>
        </w:rPr>
      </w:r>
    </w:p>
    <w:p w:rsidR="00000000" w:rsidDel="00000000" w:rsidP="00000000" w:rsidRDefault="00000000" w:rsidRPr="00000000" w14:paraId="0000011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GitOps-Backed Agentic Operator for Kubernetes: Safe Auto-Remediation With LLMs and Policy Guardrails - DZone, accessed on February 5, 2026, </w:t>
      </w:r>
      <w:hyperlink r:id="rId39">
        <w:r w:rsidDel="00000000" w:rsidR="00000000" w:rsidRPr="00000000">
          <w:rPr>
            <w:rFonts w:ascii="Google Sans" w:cs="Google Sans" w:eastAsia="Google Sans" w:hAnsi="Google Sans"/>
            <w:color w:val="0000ee"/>
            <w:sz w:val="24"/>
            <w:szCs w:val="24"/>
            <w:u w:val="single"/>
            <w:rtl w:val="0"/>
          </w:rPr>
          <w:t xml:space="preserve">https://dzone.com/articles/gitops-agentic-operator-kubernetes-auto-remediation</w:t>
        </w:r>
      </w:hyperlink>
      <w:r w:rsidDel="00000000" w:rsidR="00000000" w:rsidRPr="00000000">
        <w:rPr>
          <w:rtl w:val="0"/>
        </w:rPr>
      </w:r>
    </w:p>
    <w:p w:rsidR="00000000" w:rsidDel="00000000" w:rsidP="00000000" w:rsidRDefault="00000000" w:rsidRPr="00000000" w14:paraId="0000012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GitOps Architecture Explained - Harness, accessed on February 5, 2026, </w:t>
      </w:r>
      <w:hyperlink r:id="rId40">
        <w:r w:rsidDel="00000000" w:rsidR="00000000" w:rsidRPr="00000000">
          <w:rPr>
            <w:rFonts w:ascii="Google Sans" w:cs="Google Sans" w:eastAsia="Google Sans" w:hAnsi="Google Sans"/>
            <w:color w:val="0000ee"/>
            <w:sz w:val="24"/>
            <w:szCs w:val="24"/>
            <w:u w:val="single"/>
            <w:rtl w:val="0"/>
          </w:rPr>
          <w:t xml:space="preserve">https://www.harness.io/blog/gitops-architecture-explained</w:t>
        </w:r>
      </w:hyperlink>
      <w:r w:rsidDel="00000000" w:rsidR="00000000" w:rsidRPr="00000000">
        <w:rPr>
          <w:rtl w:val="0"/>
        </w:rPr>
      </w:r>
    </w:p>
    <w:p w:rsidR="00000000" w:rsidDel="00000000" w:rsidP="00000000" w:rsidRDefault="00000000" w:rsidRPr="00000000" w14:paraId="0000012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Custom Tools - CrewAI Documentation, accessed on February 5, 2026, </w:t>
      </w:r>
      <w:hyperlink r:id="rId41">
        <w:r w:rsidDel="00000000" w:rsidR="00000000" w:rsidRPr="00000000">
          <w:rPr>
            <w:rFonts w:ascii="Google Sans" w:cs="Google Sans" w:eastAsia="Google Sans" w:hAnsi="Google Sans"/>
            <w:color w:val="0000ee"/>
            <w:sz w:val="24"/>
            <w:szCs w:val="24"/>
            <w:u w:val="single"/>
            <w:rtl w:val="0"/>
          </w:rPr>
          <w:t xml:space="preserve">https://docs.crewai.com/en/learn/create-custom-tools</w:t>
        </w:r>
      </w:hyperlink>
      <w:r w:rsidDel="00000000" w:rsidR="00000000" w:rsidRPr="00000000">
        <w:rPr>
          <w:rtl w:val="0"/>
        </w:rPr>
      </w:r>
    </w:p>
    <w:p w:rsidR="00000000" w:rsidDel="00000000" w:rsidP="00000000" w:rsidRDefault="00000000" w:rsidRPr="00000000" w14:paraId="0000012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Building Self-Healing AI Agents — A Multi-Agent System for Continuous Optimization | by Madhur Prashant | Medium, accessed on February 5, 2026, </w:t>
      </w:r>
      <w:hyperlink r:id="rId42">
        <w:r w:rsidDel="00000000" w:rsidR="00000000" w:rsidRPr="00000000">
          <w:rPr>
            <w:rFonts w:ascii="Google Sans" w:cs="Google Sans" w:eastAsia="Google Sans" w:hAnsi="Google Sans"/>
            <w:color w:val="0000ee"/>
            <w:sz w:val="24"/>
            <w:szCs w:val="24"/>
            <w:u w:val="single"/>
            <w:rtl w:val="0"/>
          </w:rPr>
          <w:t xml:space="preserve">https://medium.com/@madhur.prashant7/evolve-building-self-healing-ai-agents-a-multi-agent-system-for-continuous-optimization-0d711ead090c</w:t>
        </w:r>
      </w:hyperlink>
      <w:r w:rsidDel="00000000" w:rsidR="00000000" w:rsidRPr="00000000">
        <w:rPr>
          <w:rtl w:val="0"/>
        </w:rPr>
      </w:r>
    </w:p>
    <w:p w:rsidR="00000000" w:rsidDel="00000000" w:rsidP="00000000" w:rsidRDefault="00000000" w:rsidRPr="00000000" w14:paraId="0000012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Put Guardrails Around Containerized LLMs on Kubernetes - The New Stack, accessed on February 5, 2026, </w:t>
      </w:r>
      <w:hyperlink r:id="rId43">
        <w:r w:rsidDel="00000000" w:rsidR="00000000" w:rsidRPr="00000000">
          <w:rPr>
            <w:rFonts w:ascii="Google Sans" w:cs="Google Sans" w:eastAsia="Google Sans" w:hAnsi="Google Sans"/>
            <w:color w:val="0000ee"/>
            <w:sz w:val="24"/>
            <w:szCs w:val="24"/>
            <w:u w:val="single"/>
            <w:rtl w:val="0"/>
          </w:rPr>
          <w:t xml:space="preserve">https://thenewstack.io/how-to-put-guardrails-around-containerized-llms-on-kubernetes/</w:t>
        </w:r>
      </w:hyperlink>
      <w:r w:rsidDel="00000000" w:rsidR="00000000" w:rsidRPr="00000000">
        <w:rPr>
          <w:rtl w:val="0"/>
        </w:rPr>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AI Agent Success: Key Metrics to Track - MindStudio, accessed on February 5, 2026, </w:t>
      </w:r>
      <w:hyperlink r:id="rId44">
        <w:r w:rsidDel="00000000" w:rsidR="00000000" w:rsidRPr="00000000">
          <w:rPr>
            <w:rFonts w:ascii="Google Sans" w:cs="Google Sans" w:eastAsia="Google Sans" w:hAnsi="Google Sans"/>
            <w:color w:val="0000ee"/>
            <w:sz w:val="24"/>
            <w:szCs w:val="24"/>
            <w:u w:val="single"/>
            <w:rtl w:val="0"/>
          </w:rPr>
          <w:t xml:space="preserve">https://www.mindstudio.ai/blog/ai-agent-success-metrics</w:t>
        </w:r>
      </w:hyperlink>
      <w:r w:rsidDel="00000000" w:rsidR="00000000" w:rsidRPr="00000000">
        <w:rPr>
          <w:rtl w:val="0"/>
        </w:rPr>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Self-correcting Code Generation Using Multi-Step Agent - deepsense.ai, accessed on February 5, 2026, </w:t>
      </w:r>
      <w:hyperlink r:id="rId45">
        <w:r w:rsidDel="00000000" w:rsidR="00000000" w:rsidRPr="00000000">
          <w:rPr>
            <w:rFonts w:ascii="Google Sans" w:cs="Google Sans" w:eastAsia="Google Sans" w:hAnsi="Google Sans"/>
            <w:color w:val="0000ee"/>
            <w:sz w:val="24"/>
            <w:szCs w:val="24"/>
            <w:u w:val="single"/>
            <w:rtl w:val="0"/>
          </w:rPr>
          <w:t xml:space="preserve">https://deepsense.ai/resource/self-correcting-code-generation-using-multi-step-agent/</w:t>
        </w:r>
      </w:hyperlink>
      <w:r w:rsidDel="00000000" w:rsidR="00000000" w:rsidRPr="00000000">
        <w:rPr>
          <w:rtl w:val="0"/>
        </w:rPr>
      </w:r>
    </w:p>
    <w:p w:rsidR="00000000" w:rsidDel="00000000" w:rsidP="00000000" w:rsidRDefault="00000000" w:rsidRPr="00000000" w14:paraId="0000012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KPIs to prove the value of AI Agents - Pendo, accessed on February 5, 2026, </w:t>
      </w:r>
      <w:hyperlink r:id="rId46">
        <w:r w:rsidDel="00000000" w:rsidR="00000000" w:rsidRPr="00000000">
          <w:rPr>
            <w:rFonts w:ascii="Google Sans" w:cs="Google Sans" w:eastAsia="Google Sans" w:hAnsi="Google Sans"/>
            <w:color w:val="0000ee"/>
            <w:sz w:val="24"/>
            <w:szCs w:val="24"/>
            <w:u w:val="single"/>
            <w:rtl w:val="0"/>
          </w:rPr>
          <w:t xml:space="preserve">https://www.pendo.io/essential-kpis-measuring-ai-agent-performance/</w:t>
        </w:r>
      </w:hyperlink>
      <w:r w:rsidDel="00000000" w:rsidR="00000000" w:rsidRPr="00000000">
        <w:rPr>
          <w:rtl w:val="0"/>
        </w:rPr>
      </w:r>
    </w:p>
    <w:p w:rsidR="00000000" w:rsidDel="00000000" w:rsidP="00000000" w:rsidRDefault="00000000" w:rsidRPr="00000000" w14:paraId="0000012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year of agentic AI: Six lessons from the people doing the work - McKinsey, accessed on February 5, 2026, </w:t>
      </w:r>
      <w:hyperlink r:id="rId47">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https://www.mckinsey.com/capabilities/quantumblack/our-insights/one-year-of-agentic-ai-six-lessons-from-the-people-doing-the-work</w:t>
        </w:r>
      </w:hyperlink>
      <w:r w:rsidDel="00000000" w:rsidR="00000000" w:rsidRPr="00000000">
        <w:rPr>
          <w:rtl w:val="0"/>
        </w:rPr>
      </w:r>
    </w:p>
    <w:p w:rsidR="00000000" w:rsidDel="00000000" w:rsidP="00000000" w:rsidRDefault="00000000" w:rsidRPr="00000000" w14:paraId="0000012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Goals and Success Criteria: How to Define What Success Means for Your AI Agent, accessed on February 5, 2026, </w:t>
      </w:r>
      <w:hyperlink r:id="rId48">
        <w:r w:rsidDel="00000000" w:rsidR="00000000" w:rsidRPr="00000000">
          <w:rPr>
            <w:rFonts w:ascii="Google Sans" w:cs="Google Sans" w:eastAsia="Google Sans" w:hAnsi="Google Sans"/>
            <w:color w:val="0000ee"/>
            <w:sz w:val="24"/>
            <w:szCs w:val="24"/>
            <w:u w:val="single"/>
            <w:rtl w:val="0"/>
          </w:rPr>
          <w:t xml:space="preserve">https://mbrenndoerfer.com/writing/setting-goals-and-success-criteria-ai-agent-evaluation</w:t>
        </w:r>
      </w:hyperlink>
      <w:r w:rsidDel="00000000" w:rsidR="00000000" w:rsidRPr="00000000">
        <w:rPr>
          <w:rtl w:val="0"/>
        </w:rPr>
      </w:r>
    </w:p>
    <w:p w:rsidR="00000000" w:rsidDel="00000000" w:rsidP="00000000" w:rsidRDefault="00000000" w:rsidRPr="00000000" w14:paraId="0000012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KPIs for AI - by Alexis Savkín - Medium, accessed on February 5, 2026, </w:t>
      </w:r>
      <w:hyperlink r:id="rId49">
        <w:r w:rsidDel="00000000" w:rsidR="00000000" w:rsidRPr="00000000">
          <w:rPr>
            <w:rFonts w:ascii="Google Sans" w:cs="Google Sans" w:eastAsia="Google Sans" w:hAnsi="Google Sans"/>
            <w:color w:val="0000ee"/>
            <w:sz w:val="24"/>
            <w:szCs w:val="24"/>
            <w:u w:val="single"/>
            <w:rtl w:val="0"/>
          </w:rPr>
          <w:t xml:space="preserve">https://medium.com/@bscdesigner/quality-kpis-for-ai-eb0b35ed2a0b</w:t>
        </w:r>
      </w:hyperlink>
      <w:r w:rsidDel="00000000" w:rsidR="00000000" w:rsidRPr="00000000">
        <w:rPr>
          <w:rtl w:val="0"/>
        </w:rPr>
      </w:r>
    </w:p>
    <w:p w:rsidR="00000000" w:rsidDel="00000000" w:rsidP="00000000" w:rsidRDefault="00000000" w:rsidRPr="00000000" w14:paraId="0000012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Security Risks of AI Code Assistants - DevOps.com, accessed on February 5, 2026, </w:t>
      </w:r>
      <w:hyperlink r:id="rId50">
        <w:r w:rsidDel="00000000" w:rsidR="00000000" w:rsidRPr="00000000">
          <w:rPr>
            <w:rFonts w:ascii="Google Sans" w:cs="Google Sans" w:eastAsia="Google Sans" w:hAnsi="Google Sans"/>
            <w:color w:val="0000ee"/>
            <w:sz w:val="24"/>
            <w:szCs w:val="24"/>
            <w:u w:val="single"/>
            <w:rtl w:val="0"/>
          </w:rPr>
          <w:t xml:space="preserve">https://devops.com/4-security-risks-of-ai-code-assistants/</w:t>
        </w:r>
      </w:hyperlink>
      <w:r w:rsidDel="00000000" w:rsidR="00000000" w:rsidRPr="00000000">
        <w:rPr>
          <w:rtl w:val="0"/>
        </w:rPr>
      </w:r>
    </w:p>
    <w:p w:rsidR="00000000" w:rsidDel="00000000" w:rsidP="00000000" w:rsidRDefault="00000000" w:rsidRPr="00000000" w14:paraId="0000012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Security Risks in AI-Generated Code | CSA, accessed on February 5, 2026, </w:t>
      </w:r>
      <w:hyperlink r:id="rId51">
        <w:r w:rsidDel="00000000" w:rsidR="00000000" w:rsidRPr="00000000">
          <w:rPr>
            <w:rFonts w:ascii="Google Sans" w:cs="Google Sans" w:eastAsia="Google Sans" w:hAnsi="Google Sans"/>
            <w:color w:val="0000ee"/>
            <w:sz w:val="24"/>
            <w:szCs w:val="24"/>
            <w:u w:val="single"/>
            <w:rtl w:val="0"/>
          </w:rPr>
          <w:t xml:space="preserve">https://cloudsecurityalliance.org/blog/2025/07/09/understanding-security-risks-in-ai-generated-code</w:t>
        </w:r>
      </w:hyperlink>
      <w:r w:rsidDel="00000000" w:rsidR="00000000" w:rsidRPr="00000000">
        <w:rPr>
          <w:rtl w:val="0"/>
        </w:rPr>
      </w:r>
    </w:p>
    <w:p w:rsidR="00000000" w:rsidDel="00000000" w:rsidP="00000000" w:rsidRDefault="00000000" w:rsidRPr="00000000" w14:paraId="0000012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Critical Security Risks Associated With AI Agents - Mindgard, accessed on February 5, 2026, </w:t>
      </w:r>
      <w:hyperlink r:id="rId52">
        <w:r w:rsidDel="00000000" w:rsidR="00000000" w:rsidRPr="00000000">
          <w:rPr>
            <w:rFonts w:ascii="Google Sans" w:cs="Google Sans" w:eastAsia="Google Sans" w:hAnsi="Google Sans"/>
            <w:color w:val="0000ee"/>
            <w:sz w:val="24"/>
            <w:szCs w:val="24"/>
            <w:u w:val="single"/>
            <w:rtl w:val="0"/>
          </w:rPr>
          <w:t xml:space="preserve">https://mindgard.ai/blog/critical-security-risks-associated-with-ai-agents</w:t>
        </w:r>
      </w:hyperlink>
      <w:r w:rsidDel="00000000" w:rsidR="00000000" w:rsidRPr="00000000">
        <w:rPr>
          <w:rtl w:val="0"/>
        </w:rPr>
      </w:r>
    </w:p>
    <w:p w:rsidR="00000000" w:rsidDel="00000000" w:rsidP="00000000" w:rsidRDefault="00000000" w:rsidRPr="00000000" w14:paraId="0000012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AI Agents Create Their Own Reddit: Moltbook Highlights Security Risks in the Agentic Action Layer, accessed on February 5, 2026, </w:t>
      </w:r>
      <w:hyperlink r:id="rId53">
        <w:r w:rsidDel="00000000" w:rsidR="00000000" w:rsidRPr="00000000">
          <w:rPr>
            <w:rFonts w:ascii="Google Sans" w:cs="Google Sans" w:eastAsia="Google Sans" w:hAnsi="Google Sans"/>
            <w:color w:val="0000ee"/>
            <w:sz w:val="24"/>
            <w:szCs w:val="24"/>
            <w:u w:val="single"/>
            <w:rtl w:val="0"/>
          </w:rPr>
          <w:t xml:space="preserve">https://securityboulevard.com/2026/02/when-ai-agents-create-their-own-reddit-moltbook-highlights-security-risks-in-the-agentic-action-layer/</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12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Guardrails on Kubernetes: Securing and Scaling LLM Workloads at Enterprise Scale, accessed on February 5, 2026, </w:t>
      </w:r>
      <w:hyperlink r:id="rId54">
        <w:r w:rsidDel="00000000" w:rsidR="00000000" w:rsidRPr="00000000">
          <w:rPr>
            <w:rFonts w:ascii="Google Sans" w:cs="Google Sans" w:eastAsia="Google Sans" w:hAnsi="Google Sans"/>
            <w:color w:val="0000ee"/>
            <w:sz w:val="24"/>
            <w:szCs w:val="24"/>
            <w:u w:val="single"/>
            <w:rtl w:val="0"/>
          </w:rPr>
          <w:t xml:space="preserve">https://community.hpe.com/t5/software-general/ai-guardrails-on-kubernetes-securing-and-scaling-llm-workloads/bc-p/7255790</w:t>
        </w:r>
      </w:hyperlink>
      <w:r w:rsidDel="00000000" w:rsidR="00000000" w:rsidRPr="00000000">
        <w:rPr>
          <w:rtl w:val="0"/>
        </w:rPr>
      </w:r>
    </w:p>
    <w:p w:rsidR="00000000" w:rsidDel="00000000" w:rsidP="00000000" w:rsidRDefault="00000000" w:rsidRPr="00000000" w14:paraId="0000012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Armchair Architects: Best Practices For Architecting AI Agents, accessed on February 5, 2026, </w:t>
      </w:r>
      <w:hyperlink r:id="rId55">
        <w:r w:rsidDel="00000000" w:rsidR="00000000" w:rsidRPr="00000000">
          <w:rPr>
            <w:rFonts w:ascii="Google Sans" w:cs="Google Sans" w:eastAsia="Google Sans" w:hAnsi="Google Sans"/>
            <w:color w:val="0000ee"/>
            <w:sz w:val="24"/>
            <w:szCs w:val="24"/>
            <w:u w:val="single"/>
            <w:rtl w:val="0"/>
          </w:rPr>
          <w:t xml:space="preserve">https://www.youtube.com/watch?v=pwtY8O_YvSI</w:t>
        </w:r>
      </w:hyperlink>
      <w:r w:rsidDel="00000000" w:rsidR="00000000" w:rsidRPr="00000000">
        <w:rPr>
          <w:rtl w:val="0"/>
        </w:rPr>
      </w:r>
    </w:p>
    <w:p w:rsidR="00000000" w:rsidDel="00000000" w:rsidP="00000000" w:rsidRDefault="00000000" w:rsidRPr="00000000" w14:paraId="0000013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Cybersecurity Risks of Agentic AI: What Security Teams Need to Know, accessed on February 5, 2026, </w:t>
      </w:r>
      <w:hyperlink r:id="rId56">
        <w:r w:rsidDel="00000000" w:rsidR="00000000" w:rsidRPr="00000000">
          <w:rPr>
            <w:rFonts w:ascii="Google Sans" w:cs="Google Sans" w:eastAsia="Google Sans" w:hAnsi="Google Sans"/>
            <w:color w:val="0000ee"/>
            <w:sz w:val="24"/>
            <w:szCs w:val="24"/>
            <w:u w:val="single"/>
            <w:rtl w:val="0"/>
          </w:rPr>
          <w:t xml:space="preserve">https://securityboulevard.com/2026/01/the-cybersecurity-risks-of-agentic-ai-what-security-teams-need-to-know/</w:t>
        </w:r>
      </w:hyperlink>
      <w:r w:rsidDel="00000000" w:rsidR="00000000" w:rsidRPr="00000000">
        <w:rPr>
          <w:rtl w:val="0"/>
        </w:rPr>
      </w:r>
    </w:p>
    <w:p w:rsidR="00000000" w:rsidDel="00000000" w:rsidP="00000000" w:rsidRDefault="00000000" w:rsidRPr="00000000" w14:paraId="0000013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AI Agent Security Landscape: Players, Trends, and Risks, accessed on February 5, 2026, </w:t>
      </w:r>
      <w:hyperlink r:id="rId57">
        <w:r w:rsidDel="00000000" w:rsidR="00000000" w:rsidRPr="00000000">
          <w:rPr>
            <w:rFonts w:ascii="Google Sans" w:cs="Google Sans" w:eastAsia="Google Sans" w:hAnsi="Google Sans"/>
            <w:color w:val="0000ee"/>
            <w:sz w:val="24"/>
            <w:szCs w:val="24"/>
            <w:u w:val="single"/>
            <w:rtl w:val="0"/>
          </w:rPr>
          <w:t xml:space="preserve">https://www.obsidiansecurity.com/blog/ai-agent-market-landscape</w:t>
        </w:r>
      </w:hyperlink>
      <w:r w:rsidDel="00000000" w:rsidR="00000000" w:rsidRPr="00000000">
        <w:rPr>
          <w:rtl w:val="0"/>
        </w:rPr>
      </w:r>
    </w:p>
    <w:p w:rsidR="00000000" w:rsidDel="00000000" w:rsidP="00000000" w:rsidRDefault="00000000" w:rsidRPr="00000000" w14:paraId="0000013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context engineering for AI agents - Anthropic, accessed on February 5, 2026, </w:t>
      </w:r>
      <w:hyperlink r:id="rId58">
        <w:r w:rsidDel="00000000" w:rsidR="00000000" w:rsidRPr="00000000">
          <w:rPr>
            <w:rFonts w:ascii="Google Sans" w:cs="Google Sans" w:eastAsia="Google Sans" w:hAnsi="Google Sans"/>
            <w:color w:val="0000ee"/>
            <w:sz w:val="24"/>
            <w:szCs w:val="24"/>
            <w:u w:val="single"/>
            <w:rtl w:val="0"/>
          </w:rPr>
          <w:t xml:space="preserve">https://www.anthropic.com/engineering/effective-context-engineering-for-ai-agents</w:t>
        </w:r>
      </w:hyperlink>
      <w:r w:rsidDel="00000000" w:rsidR="00000000" w:rsidRPr="00000000">
        <w:rPr>
          <w:rtl w:val="0"/>
        </w:rPr>
      </w:r>
    </w:p>
    <w:p w:rsidR="00000000" w:rsidDel="00000000" w:rsidP="00000000" w:rsidRDefault="00000000" w:rsidRPr="00000000" w14:paraId="0000013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Costs of Building AI Agents: What Decision Makers Need to Know - Symphonize, accessed on February 5, 2026, </w:t>
      </w:r>
      <w:hyperlink r:id="rId59">
        <w:r w:rsidDel="00000000" w:rsidR="00000000" w:rsidRPr="00000000">
          <w:rPr>
            <w:rFonts w:ascii="Google Sans" w:cs="Google Sans" w:eastAsia="Google Sans" w:hAnsi="Google Sans"/>
            <w:color w:val="0000ee"/>
            <w:sz w:val="24"/>
            <w:szCs w:val="24"/>
            <w:u w:val="single"/>
            <w:rtl w:val="0"/>
          </w:rPr>
          <w:t xml:space="preserve">https://www.symphonize.com/tech-blogs/costs-of-building-ai-agents-what-decision-makers-need-to-know?</w:t>
        </w:r>
      </w:hyperlink>
      <w:r w:rsidDel="00000000" w:rsidR="00000000" w:rsidRPr="00000000">
        <w:rPr>
          <w:rtl w:val="0"/>
        </w:rPr>
      </w:r>
    </w:p>
    <w:p w:rsidR="00000000" w:rsidDel="00000000" w:rsidP="00000000" w:rsidRDefault="00000000" w:rsidRPr="00000000" w14:paraId="0000013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PoC Development Services | From Idea to ROI in 4 Weeks - Master of Code, accessed on February 5, 2026, </w:t>
      </w:r>
      <w:hyperlink r:id="rId60">
        <w:r w:rsidDel="00000000" w:rsidR="00000000" w:rsidRPr="00000000">
          <w:rPr>
            <w:rFonts w:ascii="Google Sans" w:cs="Google Sans" w:eastAsia="Google Sans" w:hAnsi="Google Sans"/>
            <w:color w:val="0000ee"/>
            <w:sz w:val="24"/>
            <w:szCs w:val="24"/>
            <w:u w:val="single"/>
            <w:rtl w:val="0"/>
          </w:rPr>
          <w:t xml:space="preserve">https://masterofcode.com/ai-poc-development-services</w:t>
        </w:r>
      </w:hyperlink>
      <w:r w:rsidDel="00000000" w:rsidR="00000000" w:rsidRPr="00000000">
        <w:rPr>
          <w:rtl w:val="0"/>
        </w:rPr>
      </w:r>
    </w:p>
    <w:p w:rsidR="00000000" w:rsidDel="00000000" w:rsidP="00000000" w:rsidRDefault="00000000" w:rsidRPr="00000000" w14:paraId="0000013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Development Life Cycle Explained: Phases, Challenges, and Best Practices - Aalpha, accessed on February 5, 2026, </w:t>
      </w:r>
      <w:hyperlink r:id="rId61">
        <w:r w:rsidDel="00000000" w:rsidR="00000000" w:rsidRPr="00000000">
          <w:rPr>
            <w:rFonts w:ascii="Google Sans" w:cs="Google Sans" w:eastAsia="Google Sans" w:hAnsi="Google Sans"/>
            <w:color w:val="0000ee"/>
            <w:sz w:val="24"/>
            <w:szCs w:val="24"/>
            <w:u w:val="single"/>
            <w:rtl w:val="0"/>
          </w:rPr>
          <w:t xml:space="preserve">https://www.aalpha.net/blog/ai-agent-development-lifecycle/</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13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Dissecting the SWE-Bench Leaderboards: Profiling Submitters and Architectures of LLM- and Agent-Based Repair Systems - arXiv, accessed on February 5, 2026, </w:t>
      </w:r>
      <w:hyperlink r:id="rId62">
        <w:r w:rsidDel="00000000" w:rsidR="00000000" w:rsidRPr="00000000">
          <w:rPr>
            <w:rFonts w:ascii="Google Sans" w:cs="Google Sans" w:eastAsia="Google Sans" w:hAnsi="Google Sans"/>
            <w:color w:val="0000ee"/>
            <w:sz w:val="24"/>
            <w:szCs w:val="24"/>
            <w:u w:val="single"/>
            <w:rtl w:val="0"/>
          </w:rPr>
          <w:t xml:space="preserve">https://arxiv.org/html/2506.17208v.2</w:t>
        </w:r>
      </w:hyperlink>
      <w:r w:rsidDel="00000000" w:rsidR="00000000" w:rsidRPr="00000000">
        <w:rPr>
          <w:rtl w:val="0"/>
        </w:rPr>
      </w:r>
    </w:p>
    <w:p w:rsidR="00000000" w:rsidDel="00000000" w:rsidP="00000000" w:rsidRDefault="00000000" w:rsidRPr="00000000" w14:paraId="0000013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building agents - OpenAI, accessed on February 5, 2026, </w:t>
      </w:r>
      <w:hyperlink r:id="rId63">
        <w:r w:rsidDel="00000000" w:rsidR="00000000" w:rsidRPr="00000000">
          <w:rPr>
            <w:rFonts w:ascii="Google Sans" w:cs="Google Sans" w:eastAsia="Google Sans" w:hAnsi="Google Sans"/>
            <w:color w:val="0000ee"/>
            <w:sz w:val="24"/>
            <w:szCs w:val="24"/>
            <w:u w:val="single"/>
            <w:rtl w:val="0"/>
          </w:rPr>
          <w:t xml:space="preserve">https://cdn.openai.com/business-guides-and-resources/a-practical-guide-to-building-agents.pdf</w:t>
        </w:r>
      </w:hyperlink>
      <w:r w:rsidDel="00000000" w:rsidR="00000000" w:rsidRPr="00000000">
        <w:rPr>
          <w:rtl w:val="0"/>
        </w:rPr>
      </w:r>
    </w:p>
    <w:p w:rsidR="00000000" w:rsidDel="00000000" w:rsidP="00000000" w:rsidRDefault="00000000" w:rsidRPr="00000000" w14:paraId="0000013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Are Replacing Junior Developers: What Mid-Level Engineers Should Do Now, accessed on February 5, 2026, </w:t>
      </w:r>
      <w:hyperlink r:id="rId64">
        <w:r w:rsidDel="00000000" w:rsidR="00000000" w:rsidRPr="00000000">
          <w:rPr>
            <w:rFonts w:ascii="Google Sans" w:cs="Google Sans" w:eastAsia="Google Sans" w:hAnsi="Google Sans"/>
            <w:color w:val="0000ee"/>
            <w:sz w:val="24"/>
            <w:szCs w:val="24"/>
            <w:u w:val="single"/>
            <w:rtl w:val="0"/>
          </w:rPr>
          <w:t xml:space="preserve">https://peerlist.io/teamcamp/articles/ai-agents-are-replacing-junior-developers</w:t>
        </w:r>
      </w:hyperlink>
      <w:r w:rsidDel="00000000" w:rsidR="00000000" w:rsidRPr="00000000">
        <w:rPr>
          <w:rtl w:val="0"/>
        </w:rPr>
      </w:r>
    </w:p>
    <w:p w:rsidR="00000000" w:rsidDel="00000000" w:rsidP="00000000" w:rsidRDefault="00000000" w:rsidRPr="00000000" w14:paraId="0000013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RLEF: Grounding Code LLMs in Execution Feedback with Reinforcement Learning - Moonlight, accessed on February 5, 2026, </w:t>
      </w:r>
      <w:hyperlink r:id="rId65">
        <w:r w:rsidDel="00000000" w:rsidR="00000000" w:rsidRPr="00000000">
          <w:rPr>
            <w:rFonts w:ascii="Google Sans" w:cs="Google Sans" w:eastAsia="Google Sans" w:hAnsi="Google Sans"/>
            <w:color w:val="0000ee"/>
            <w:sz w:val="24"/>
            <w:szCs w:val="24"/>
            <w:u w:val="single"/>
            <w:rtl w:val="0"/>
          </w:rPr>
          <w:t xml:space="preserve">https://www.themoonlight.io/en/review/rlef-grounding-code-llms-in-execution-feedback-with-reinforcement-learning</w:t>
        </w:r>
      </w:hyperlink>
      <w:r w:rsidDel="00000000" w:rsidR="00000000" w:rsidRPr="00000000">
        <w:rPr>
          <w:rtl w:val="0"/>
        </w:rPr>
      </w:r>
    </w:p>
    <w:p w:rsidR="00000000" w:rsidDel="00000000" w:rsidP="00000000" w:rsidRDefault="00000000" w:rsidRPr="00000000" w14:paraId="0000013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Self-Evolving AI: How Intelligent Systems Learn in Real Time - Ema, accessed on February 5, 2026, </w:t>
      </w:r>
      <w:hyperlink r:id="rId66">
        <w:r w:rsidDel="00000000" w:rsidR="00000000" w:rsidRPr="00000000">
          <w:rPr>
            <w:rFonts w:ascii="Google Sans" w:cs="Google Sans" w:eastAsia="Google Sans" w:hAnsi="Google Sans"/>
            <w:color w:val="0000ee"/>
            <w:sz w:val="24"/>
            <w:szCs w:val="24"/>
            <w:u w:val="single"/>
            <w:rtl w:val="0"/>
          </w:rPr>
          <w:t xml:space="preserve">https://www.ema.co/additional-blogs/addition-blogs/evolution-self-evolving-systems-ai</w:t>
        </w:r>
      </w:hyperlink>
      <w:r w:rsidDel="00000000" w:rsidR="00000000" w:rsidRPr="00000000">
        <w:rPr>
          <w:rtl w:val="0"/>
        </w:rPr>
      </w:r>
    </w:p>
    <w:p w:rsidR="00000000" w:rsidDel="00000000" w:rsidP="00000000" w:rsidRDefault="00000000" w:rsidRPr="00000000" w14:paraId="0000013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Self-Evolving Agents: On Path to Artificial Super Intelligence - arXiv, accessed on February 5, 2026, </w:t>
      </w:r>
      <w:hyperlink r:id="rId67">
        <w:r w:rsidDel="00000000" w:rsidR="00000000" w:rsidRPr="00000000">
          <w:rPr>
            <w:rFonts w:ascii="Google Sans" w:cs="Google Sans" w:eastAsia="Google Sans" w:hAnsi="Google Sans"/>
            <w:color w:val="0000ee"/>
            <w:sz w:val="24"/>
            <w:szCs w:val="24"/>
            <w:u w:val="single"/>
            <w:rtl w:val="0"/>
          </w:rPr>
          <w:t xml:space="preserve">https://arxiv.org/html/2507.21046v1</w:t>
        </w:r>
      </w:hyperlink>
      <w:r w:rsidDel="00000000" w:rsidR="00000000" w:rsidRPr="00000000">
        <w:rPr>
          <w:rtl w:val="0"/>
        </w:rPr>
      </w:r>
    </w:p>
    <w:p w:rsidR="00000000" w:rsidDel="00000000" w:rsidP="00000000" w:rsidRDefault="00000000" w:rsidRPr="00000000" w14:paraId="0000013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agentic shift: how autonomous AI is reshaping the global threat landscape, accessed on February 5, 2026, </w:t>
      </w:r>
      <w:hyperlink r:id="rId68">
        <w:r w:rsidDel="00000000" w:rsidR="00000000" w:rsidRPr="00000000">
          <w:rPr>
            <w:rFonts w:ascii="Google Sans" w:cs="Google Sans" w:eastAsia="Google Sans" w:hAnsi="Google Sans"/>
            <w:color w:val="0000ee"/>
            <w:sz w:val="24"/>
            <w:szCs w:val="24"/>
            <w:u w:val="single"/>
            <w:rtl w:val="0"/>
          </w:rPr>
          <w:t xml:space="preserve">https://www.controlrisks.com/our-thinking/insights/the-agentic-shift-how-autonomous-ai-is-reshaping-the-global-threat-landscape</w:t>
        </w:r>
      </w:hyperlink>
      <w:r w:rsidDel="00000000" w:rsidR="00000000" w:rsidRPr="00000000">
        <w:rPr>
          <w:rtl w:val="0"/>
        </w:rPr>
      </w:r>
    </w:p>
    <w:p w:rsidR="00000000" w:rsidDel="00000000" w:rsidP="00000000" w:rsidRDefault="00000000" w:rsidRPr="00000000" w14:paraId="0000013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AI Agent Development Cost with Real Examples - Wildnet Edge, accessed on February 5, 2026, </w:t>
      </w:r>
      <w:hyperlink r:id="rId69">
        <w:r w:rsidDel="00000000" w:rsidR="00000000" w:rsidRPr="00000000">
          <w:rPr>
            <w:rFonts w:ascii="Google Sans" w:cs="Google Sans" w:eastAsia="Google Sans" w:hAnsi="Google Sans"/>
            <w:color w:val="0000ee"/>
            <w:sz w:val="24"/>
            <w:szCs w:val="24"/>
            <w:u w:val="single"/>
            <w:rtl w:val="0"/>
          </w:rPr>
          <w:t xml:space="preserve">https://www.wildnetedge.com/blogs/ai-agent-development-cost-guide</w:t>
        </w:r>
      </w:hyperlink>
      <w:r w:rsidDel="00000000" w:rsidR="00000000" w:rsidRPr="00000000">
        <w:rPr>
          <w:rtl w:val="0"/>
        </w:rPr>
      </w:r>
    </w:p>
    <w:p w:rsidR="00000000" w:rsidDel="00000000" w:rsidP="00000000" w:rsidRDefault="00000000" w:rsidRPr="00000000" w14:paraId="0000013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Evolution, Architecture, and Real-World Applications - arXiv, accessed on February 5, 2026, </w:t>
      </w:r>
      <w:hyperlink r:id="rId70">
        <w:r w:rsidDel="00000000" w:rsidR="00000000" w:rsidRPr="00000000">
          <w:rPr>
            <w:rFonts w:ascii="Google Sans" w:cs="Google Sans" w:eastAsia="Google Sans" w:hAnsi="Google Sans"/>
            <w:color w:val="0000ee"/>
            <w:sz w:val="24"/>
            <w:szCs w:val="24"/>
            <w:u w:val="single"/>
            <w:rtl w:val="0"/>
          </w:rPr>
          <w:t xml:space="preserve">https://arxiv.org/html/2503.12687v1</w:t>
        </w:r>
      </w:hyperlink>
      <w:r w:rsidDel="00000000" w:rsidR="00000000" w:rsidRPr="00000000">
        <w:rPr>
          <w:rtl w:val="0"/>
        </w:rPr>
      </w:r>
    </w:p>
    <w:p w:rsidR="00000000" w:rsidDel="00000000" w:rsidP="00000000" w:rsidRDefault="00000000" w:rsidRPr="00000000" w14:paraId="0000013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Self-Evolving Software: A Promising Path Toward Software Automation - arXiv, accessed on February 5, 2026, </w:t>
      </w:r>
      <w:hyperlink r:id="rId71">
        <w:r w:rsidDel="00000000" w:rsidR="00000000" w:rsidRPr="00000000">
          <w:rPr>
            <w:rFonts w:ascii="Google Sans" w:cs="Google Sans" w:eastAsia="Google Sans" w:hAnsi="Google Sans"/>
            <w:color w:val="0000ee"/>
            <w:sz w:val="24"/>
            <w:szCs w:val="24"/>
            <w:u w:val="single"/>
            <w:rtl w:val="0"/>
          </w:rPr>
          <w:t xml:space="preserve">https://arxiv.org/html/2510.00591v1</w:t>
        </w:r>
      </w:hyperlink>
      <w:r w:rsidDel="00000000" w:rsidR="00000000" w:rsidRPr="00000000">
        <w:rPr>
          <w:rtl w:val="0"/>
        </w:rPr>
      </w:r>
    </w:p>
    <w:p w:rsidR="00000000" w:rsidDel="00000000" w:rsidP="00000000" w:rsidRDefault="00000000" w:rsidRPr="00000000" w14:paraId="0000014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 Architecture and Design | by Shuvrajyoti Debroy | Medium, accessed on February 5, 2026, </w:t>
      </w:r>
      <w:hyperlink r:id="rId72">
        <w:r w:rsidDel="00000000" w:rsidR="00000000" w:rsidRPr="00000000">
          <w:rPr>
            <w:rFonts w:ascii="Google Sans" w:cs="Google Sans" w:eastAsia="Google Sans" w:hAnsi="Google Sans"/>
            <w:color w:val="0000ee"/>
            <w:sz w:val="24"/>
            <w:szCs w:val="24"/>
            <w:u w:val="single"/>
            <w:rtl w:val="0"/>
          </w:rPr>
          <w:t xml:space="preserve">https://medium.com/@shuv.sdr/langgraph-architecture-and-design-280c365aaf2c</w:t>
        </w:r>
      </w:hyperlink>
      <w:r w:rsidDel="00000000" w:rsidR="00000000" w:rsidRPr="00000000">
        <w:rPr>
          <w:rtl w:val="0"/>
        </w:rPr>
      </w:r>
    </w:p>
    <w:p w:rsidR="00000000" w:rsidDel="00000000" w:rsidP="00000000" w:rsidRDefault="00000000" w:rsidRPr="00000000" w14:paraId="0000014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with Guardrails. The applications which we develop using… | by Manasa | Medium, accessed on February 5, 2026, </w:t>
      </w:r>
      <w:hyperlink r:id="rId73">
        <w:r w:rsidDel="00000000" w:rsidR="00000000" w:rsidRPr="00000000">
          <w:rPr>
            <w:rFonts w:ascii="Google Sans" w:cs="Google Sans" w:eastAsia="Google Sans" w:hAnsi="Google Sans"/>
            <w:color w:val="0000ee"/>
            <w:sz w:val="24"/>
            <w:szCs w:val="24"/>
            <w:u w:val="single"/>
            <w:rtl w:val="0"/>
          </w:rPr>
          <w:t xml:space="preserve">https://medium.com/@manasame/kubernetes-with-guardrails-351e3488aa3b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678.7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363.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arness.io/blog/gitops-architecture-explained" TargetMode="External"/><Relationship Id="rId42" Type="http://schemas.openxmlformats.org/officeDocument/2006/relationships/hyperlink" Target="https://medium.com/@madhur.prashant7/evolve-building-self-healing-ai-agents-a-multi-agent-system-for-continuous-optimization-0d711ead090c" TargetMode="External"/><Relationship Id="rId41" Type="http://schemas.openxmlformats.org/officeDocument/2006/relationships/hyperlink" Target="https://docs.crewai.com/en/learn/create-custom-tools" TargetMode="External"/><Relationship Id="rId44" Type="http://schemas.openxmlformats.org/officeDocument/2006/relationships/hyperlink" Target="https://www.mindstudio.ai/blog/ai-agent-success-metrics" TargetMode="External"/><Relationship Id="rId43" Type="http://schemas.openxmlformats.org/officeDocument/2006/relationships/hyperlink" Target="https://thenewstack.io/how-to-put-guardrails-around-containerized-llms-on-kubernetes/" TargetMode="External"/><Relationship Id="rId46" Type="http://schemas.openxmlformats.org/officeDocument/2006/relationships/hyperlink" Target="https://www.pendo.io/essential-kpis-measuring-ai-agent-performance/" TargetMode="External"/><Relationship Id="rId45" Type="http://schemas.openxmlformats.org/officeDocument/2006/relationships/hyperlink" Target="https://deepsense.ai/resource/self-correcting-code-generation-using-multi-step-ag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shamaei.medium.com/the-architecture-behind-autonomous-ai-agents-core-execution-patterns-c9eead631f79" TargetMode="External"/><Relationship Id="rId48" Type="http://schemas.openxmlformats.org/officeDocument/2006/relationships/hyperlink" Target="https://mbrenndoerfer.com/writing/setting-goals-and-success-criteria-ai-agent-evaluation" TargetMode="External"/><Relationship Id="rId47" Type="http://schemas.openxmlformats.org/officeDocument/2006/relationships/hyperlink" Target="https://www.mckinsey.com/capabilities/quantumblack/our-insights/one-year-of-agentic-ai-six-lessons-from-the-people-doing-the-work" TargetMode="External"/><Relationship Id="rId49" Type="http://schemas.openxmlformats.org/officeDocument/2006/relationships/hyperlink" Target="https://medium.com/@bscdesigner/quality-kpis-for-ai-eb0b35ed2a0b"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 Id="rId73" Type="http://schemas.openxmlformats.org/officeDocument/2006/relationships/hyperlink" Target="https://medium.com/@manasame/kubernetes-with-guardrails-351e3488aa3b" TargetMode="External"/><Relationship Id="rId72" Type="http://schemas.openxmlformats.org/officeDocument/2006/relationships/hyperlink" Target="https://medium.com/@shuv.sdr/langgraph-architecture-and-design-280c365aaf2c" TargetMode="External"/><Relationship Id="rId31" Type="http://schemas.openxmlformats.org/officeDocument/2006/relationships/hyperlink" Target="https://www.digitalocean.com/community/tutorials/episodic-memory-in-ai" TargetMode="External"/><Relationship Id="rId30" Type="http://schemas.openxmlformats.org/officeDocument/2006/relationships/hyperlink" Target="https://medium.com/@tahirbalarabe2/understanding-agentic-memory-in-ai-systems-f0c89269213b" TargetMode="External"/><Relationship Id="rId33" Type="http://schemas.openxmlformats.org/officeDocument/2006/relationships/hyperlink" Target="https://arxiv.org/html/2509.16941v1" TargetMode="External"/><Relationship Id="rId32" Type="http://schemas.openxmlformats.org/officeDocument/2006/relationships/hyperlink" Target="https://www.elastic.co/search-labs/blog/multi-agent-system-llm-agents-elasticsearch-langgraph" TargetMode="External"/><Relationship Id="rId35" Type="http://schemas.openxmlformats.org/officeDocument/2006/relationships/hyperlink" Target="https://arxiv.org/html/2509.09853v2" TargetMode="External"/><Relationship Id="rId34" Type="http://schemas.openxmlformats.org/officeDocument/2006/relationships/hyperlink" Target="https://openai.com/index/introducing-gpt-5-2/" TargetMode="External"/><Relationship Id="rId71" Type="http://schemas.openxmlformats.org/officeDocument/2006/relationships/hyperlink" Target="https://arxiv.org/html/2510.00591v1" TargetMode="External"/><Relationship Id="rId70" Type="http://schemas.openxmlformats.org/officeDocument/2006/relationships/hyperlink" Target="https://arxiv.org/html/2503.12687v1" TargetMode="External"/><Relationship Id="rId37" Type="http://schemas.openxmlformats.org/officeDocument/2006/relationships/hyperlink" Target="https://www.ibm.com/think/topics/crew-ai" TargetMode="External"/><Relationship Id="rId36" Type="http://schemas.openxmlformats.org/officeDocument/2006/relationships/hyperlink" Target="https://learnopencv.com/langgraph-self-correcting-agent-code-generation/" TargetMode="External"/><Relationship Id="rId39" Type="http://schemas.openxmlformats.org/officeDocument/2006/relationships/hyperlink" Target="https://dzone.com/articles/gitops-agentic-operator-kubernetes-auto-remediation" TargetMode="External"/><Relationship Id="rId38" Type="http://schemas.openxmlformats.org/officeDocument/2006/relationships/hyperlink" Target="https://www.youtube.com/watch?v=W2HVdB4Jbjs" TargetMode="External"/><Relationship Id="rId62" Type="http://schemas.openxmlformats.org/officeDocument/2006/relationships/hyperlink" Target="https://arxiv.org/html/2506.17208v2" TargetMode="External"/><Relationship Id="rId61" Type="http://schemas.openxmlformats.org/officeDocument/2006/relationships/hyperlink" Target="https://www.aalpha.net/blog/ai-agent-development-lifecycle/" TargetMode="External"/><Relationship Id="rId20" Type="http://schemas.openxmlformats.org/officeDocument/2006/relationships/hyperlink" Target="https://arxiv.org/html/2507.19902v1" TargetMode="External"/><Relationship Id="rId64" Type="http://schemas.openxmlformats.org/officeDocument/2006/relationships/hyperlink" Target="https://peerlist.io/teamcamp/articles/ai-agents-are-replacing-junior-developers" TargetMode="External"/><Relationship Id="rId63" Type="http://schemas.openxmlformats.org/officeDocument/2006/relationships/hyperlink" Target="https://cdn.openai.com/business-guides-and-resources/a-practical-guide-to-building-agents.pdf" TargetMode="External"/><Relationship Id="rId22" Type="http://schemas.openxmlformats.org/officeDocument/2006/relationships/hyperlink" Target="https://arxiv.org/html/2410.02089v2" TargetMode="External"/><Relationship Id="rId66" Type="http://schemas.openxmlformats.org/officeDocument/2006/relationships/hyperlink" Target="https://www.ema.co/additional-blogs/addition-blogs/evolution-self-evolving-systems-ai" TargetMode="External"/><Relationship Id="rId21" Type="http://schemas.openxmlformats.org/officeDocument/2006/relationships/hyperlink" Target="https://thenewstack.io/deploy-agentic-ai-workflows-with-kubernetes-and-terraform/" TargetMode="External"/><Relationship Id="rId65" Type="http://schemas.openxmlformats.org/officeDocument/2006/relationships/hyperlink" Target="https://www.themoonlight.io/en/review/rlef-grounding-code-llms-in-execution-feedback-with-reinforcement-learning" TargetMode="External"/><Relationship Id="rId24" Type="http://schemas.openxmlformats.org/officeDocument/2006/relationships/hyperlink" Target="https://www.mckinsey.com/capabilities/risk-and-resilience/our-insights/deploying-agentic-ai-with-safety-and-security-a-playbook-for-technology-leaders" TargetMode="External"/><Relationship Id="rId68" Type="http://schemas.openxmlformats.org/officeDocument/2006/relationships/hyperlink" Target="https://www.controlrisks.com/our-thinking/insights/the-agentic-shift-how-autonomous-ai-is-reshaping-the-global-threat-landscape" TargetMode="External"/><Relationship Id="rId23" Type="http://schemas.openxmlformats.org/officeDocument/2006/relationships/hyperlink" Target="https://www.obsidiansecurity.com/blog/ai-agent-security-risks" TargetMode="External"/><Relationship Id="rId67" Type="http://schemas.openxmlformats.org/officeDocument/2006/relationships/hyperlink" Target="https://arxiv.org/html/2507.21046v1" TargetMode="External"/><Relationship Id="rId60" Type="http://schemas.openxmlformats.org/officeDocument/2006/relationships/hyperlink" Target="https://masterofcode.com/ai-poc-development-services" TargetMode="External"/><Relationship Id="rId26" Type="http://schemas.openxmlformats.org/officeDocument/2006/relationships/hyperlink" Target="https://activewizards.com/blog/a-deep-dive-into-langgraph-for-self-correcting-ai-agents" TargetMode="External"/><Relationship Id="rId25" Type="http://schemas.openxmlformats.org/officeDocument/2006/relationships/hyperlink" Target="https://www.swebench.com/" TargetMode="External"/><Relationship Id="rId69" Type="http://schemas.openxmlformats.org/officeDocument/2006/relationships/hyperlink" Target="https://www.wildnetedge.com/blogs/ai-agent-development-cost-guide" TargetMode="External"/><Relationship Id="rId28" Type="http://schemas.openxmlformats.org/officeDocument/2006/relationships/hyperlink" Target="https://arxiv.org/html/2602.01465v1" TargetMode="External"/><Relationship Id="rId27" Type="http://schemas.openxmlformats.org/officeDocument/2006/relationships/hyperlink" Target="https://github.com/BjornMelin/dev-pro-agents" TargetMode="External"/><Relationship Id="rId29" Type="http://schemas.openxmlformats.org/officeDocument/2006/relationships/hyperlink" Target="https://www.infracloud.io/blogs/ai-agents-for-kubernetes/" TargetMode="External"/><Relationship Id="rId51" Type="http://schemas.openxmlformats.org/officeDocument/2006/relationships/hyperlink" Target="https://cloudsecurityalliance.org/blog/2025/07/09/understanding-security-risks-in-ai-generated-code" TargetMode="External"/><Relationship Id="rId50" Type="http://schemas.openxmlformats.org/officeDocument/2006/relationships/hyperlink" Target="https://devops.com/4-security-risks-of-ai-code-assistants/" TargetMode="External"/><Relationship Id="rId53" Type="http://schemas.openxmlformats.org/officeDocument/2006/relationships/hyperlink" Target="https://securityboulevard.com/2026/02/when-ai-agents-create-their-own-reddit-moltbook-highlights-security-risks-in-the-agentic-action-layer/" TargetMode="External"/><Relationship Id="rId52" Type="http://schemas.openxmlformats.org/officeDocument/2006/relationships/hyperlink" Target="https://mindgard.ai/blog/critical-security-risks-associated-with-ai-agents" TargetMode="External"/><Relationship Id="rId11" Type="http://schemas.openxmlformats.org/officeDocument/2006/relationships/hyperlink" Target="https://raw.githubusercontent.com/mlresearch/v267/main/assets/gehring25a/gehring25a.pdf" TargetMode="External"/><Relationship Id="rId55" Type="http://schemas.openxmlformats.org/officeDocument/2006/relationships/hyperlink" Target="https://www.youtube.com/watch?v=pwtY8O_YvSI" TargetMode="External"/><Relationship Id="rId10" Type="http://schemas.openxmlformats.org/officeDocument/2006/relationships/hyperlink" Target="https://icml.cc/virtual/2025/poster/45358" TargetMode="External"/><Relationship Id="rId54" Type="http://schemas.openxmlformats.org/officeDocument/2006/relationships/hyperlink" Target="https://community.hpe.com/t5/software-general/ai-guardrails-on-kubernetes-securing-and-scaling-llm-workloads/bc-p/7255790" TargetMode="External"/><Relationship Id="rId13" Type="http://schemas.openxmlformats.org/officeDocument/2006/relationships/hyperlink" Target="https://www.thatsoftwaredude.com/content/14238/can-ai-replace-mid-level-developers" TargetMode="External"/><Relationship Id="rId57" Type="http://schemas.openxmlformats.org/officeDocument/2006/relationships/hyperlink" Target="https://www.obsidiansecurity.com/blog/ai-agent-market-landscape" TargetMode="External"/><Relationship Id="rId12" Type="http://schemas.openxmlformats.org/officeDocument/2006/relationships/hyperlink" Target="https://dev.to/exemplar/ai-agents-langgraph-vs-autogen-vs-crew-ai-key-differences-1di7" TargetMode="External"/><Relationship Id="rId56" Type="http://schemas.openxmlformats.org/officeDocument/2006/relationships/hyperlink" Target="https://securityboulevard.com/2026/01/the-cybersecurity-risks-of-agentic-ai-what-security-teams-need-to-know/" TargetMode="External"/><Relationship Id="rId15" Type="http://schemas.openxmlformats.org/officeDocument/2006/relationships/hyperlink" Target="https://www.mckinsey.com/capabilities/quantumblack/our-insights/seizing-the-agentic-ai-advantage" TargetMode="External"/><Relationship Id="rId59" Type="http://schemas.openxmlformats.org/officeDocument/2006/relationships/hyperlink" Target="https://www.symphonize.com/tech-blogs/costs-of-building-ai-agents-what-decision-makers-need-to-know" TargetMode="External"/><Relationship Id="rId14" Type="http://schemas.openxmlformats.org/officeDocument/2006/relationships/hyperlink" Target="https://medium.com/@u6832061/the-end-of-coding-will-ai-agents-replace-junior-developers-0f073c9f5ca8" TargetMode="External"/><Relationship Id="rId58" Type="http://schemas.openxmlformats.org/officeDocument/2006/relationships/hyperlink" Target="https://www.anthropic.com/engineering/effective-context-engineering-for-ai-agents" TargetMode="External"/><Relationship Id="rId17" Type="http://schemas.openxmlformats.org/officeDocument/2006/relationships/hyperlink" Target="https://butschster.medium.com/building-self-evolving-ai-systems-exploring-the-architecture-a63912fd72c4" TargetMode="External"/><Relationship Id="rId16" Type="http://schemas.openxmlformats.org/officeDocument/2006/relationships/hyperlink" Target="https://www.xempla.io/forever-forward/articles/ai-agents-vs-traditional-predictive-maintenance-software-is-it-time-to-upgrade" TargetMode="External"/><Relationship Id="rId19" Type="http://schemas.openxmlformats.org/officeDocument/2006/relationships/hyperlink" Target="https://www.automationanywhere.com/rpa/multi-agent-systems" TargetMode="External"/><Relationship Id="rId18" Type="http://schemas.openxmlformats.org/officeDocument/2006/relationships/hyperlink" Target="https://dev.to/sohail-akbar/the-ultimate-guide-to-ai-agent-architectures-in-2025-2j1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